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87D" w:rsidRPr="00C64732" w:rsidRDefault="0087387D" w:rsidP="00C64732">
      <w:pPr>
        <w:spacing w:after="0" w:line="36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326C0F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Тема: </w:t>
      </w:r>
      <w:r w:rsidR="009753FC" w:rsidRPr="00C64732">
        <w:rPr>
          <w:rFonts w:ascii="Times New Roman" w:hAnsi="Times New Roman" w:cs="Times New Roman"/>
          <w:b/>
          <w:color w:val="002060"/>
          <w:sz w:val="28"/>
          <w:szCs w:val="28"/>
        </w:rPr>
        <w:t>Как создаё</w:t>
      </w:r>
      <w:r w:rsidRPr="00C64732">
        <w:rPr>
          <w:rFonts w:ascii="Times New Roman" w:hAnsi="Times New Roman" w:cs="Times New Roman"/>
          <w:b/>
          <w:color w:val="002060"/>
          <w:sz w:val="28"/>
          <w:szCs w:val="28"/>
        </w:rPr>
        <w:t>тся книга</w:t>
      </w:r>
      <w:r w:rsidR="00893197">
        <w:rPr>
          <w:rFonts w:ascii="Times New Roman" w:hAnsi="Times New Roman" w:cs="Times New Roman"/>
          <w:b/>
          <w:color w:val="002060"/>
          <w:sz w:val="28"/>
          <w:szCs w:val="28"/>
        </w:rPr>
        <w:t>?</w:t>
      </w:r>
      <w:bookmarkStart w:id="0" w:name="_GoBack"/>
      <w:bookmarkEnd w:id="0"/>
    </w:p>
    <w:p w:rsidR="0087387D" w:rsidRPr="00326C0F" w:rsidRDefault="0087387D" w:rsidP="00C64732">
      <w:pPr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326C0F">
        <w:rPr>
          <w:rFonts w:ascii="Times New Roman" w:hAnsi="Times New Roman" w:cs="Times New Roman"/>
          <w:b/>
          <w:color w:val="002060"/>
          <w:sz w:val="28"/>
          <w:szCs w:val="28"/>
        </w:rPr>
        <w:t>Цель:</w:t>
      </w:r>
      <w:r w:rsidRPr="00326C0F">
        <w:rPr>
          <w:rFonts w:ascii="Times New Roman" w:hAnsi="Times New Roman" w:cs="Times New Roman"/>
          <w:color w:val="002060"/>
          <w:sz w:val="28"/>
          <w:szCs w:val="28"/>
        </w:rPr>
        <w:t xml:space="preserve"> формирование базисных знаний</w:t>
      </w:r>
      <w:r w:rsidR="00C64732">
        <w:rPr>
          <w:rFonts w:ascii="Times New Roman" w:hAnsi="Times New Roman" w:cs="Times New Roman"/>
          <w:color w:val="002060"/>
          <w:sz w:val="28"/>
          <w:szCs w:val="28"/>
        </w:rPr>
        <w:t>;</w:t>
      </w:r>
    </w:p>
    <w:p w:rsidR="0087387D" w:rsidRPr="00326C0F" w:rsidRDefault="0087387D" w:rsidP="00C64732">
      <w:pPr>
        <w:spacing w:after="0" w:line="36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326C0F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Задачи: </w:t>
      </w:r>
    </w:p>
    <w:p w:rsidR="0087387D" w:rsidRPr="00326C0F" w:rsidRDefault="0087387D" w:rsidP="00C64732">
      <w:pPr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326C0F">
        <w:rPr>
          <w:rFonts w:ascii="Times New Roman" w:hAnsi="Times New Roman" w:cs="Times New Roman"/>
          <w:b/>
          <w:color w:val="002060"/>
          <w:sz w:val="28"/>
          <w:szCs w:val="28"/>
        </w:rPr>
        <w:t>Образовательные</w:t>
      </w:r>
      <w:r w:rsidRPr="00326C0F">
        <w:rPr>
          <w:rFonts w:ascii="Times New Roman" w:hAnsi="Times New Roman" w:cs="Times New Roman"/>
          <w:color w:val="002060"/>
          <w:sz w:val="28"/>
          <w:szCs w:val="28"/>
        </w:rPr>
        <w:t>. Дать детям понятие о том, как создаётся книга, рассказать об истории появления книги, подвести детей к пониманию того, что для изготовления бумаги используется дерево</w:t>
      </w:r>
      <w:r w:rsidR="00C64732">
        <w:rPr>
          <w:rFonts w:ascii="Times New Roman" w:hAnsi="Times New Roman" w:cs="Times New Roman"/>
          <w:color w:val="002060"/>
          <w:sz w:val="28"/>
          <w:szCs w:val="28"/>
        </w:rPr>
        <w:t>;</w:t>
      </w:r>
    </w:p>
    <w:p w:rsidR="0087387D" w:rsidRPr="00326C0F" w:rsidRDefault="0087387D" w:rsidP="00C64732">
      <w:pPr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326C0F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Pr="00326C0F">
        <w:rPr>
          <w:rFonts w:ascii="Times New Roman" w:hAnsi="Times New Roman" w:cs="Times New Roman"/>
          <w:b/>
          <w:color w:val="002060"/>
          <w:sz w:val="28"/>
          <w:szCs w:val="28"/>
        </w:rPr>
        <w:t>Развивающие.</w:t>
      </w:r>
      <w:r w:rsidRPr="00326C0F">
        <w:rPr>
          <w:rFonts w:ascii="Times New Roman" w:hAnsi="Times New Roman" w:cs="Times New Roman"/>
          <w:color w:val="002060"/>
          <w:sz w:val="28"/>
          <w:szCs w:val="28"/>
        </w:rPr>
        <w:t xml:space="preserve"> Способствовать развитию познавательно - речевой активности, любознательности; </w:t>
      </w:r>
    </w:p>
    <w:p w:rsidR="0087387D" w:rsidRPr="00326C0F" w:rsidRDefault="0087387D" w:rsidP="00C64732">
      <w:pPr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326C0F">
        <w:rPr>
          <w:rFonts w:ascii="Times New Roman" w:hAnsi="Times New Roman" w:cs="Times New Roman"/>
          <w:b/>
          <w:color w:val="002060"/>
          <w:sz w:val="28"/>
          <w:szCs w:val="28"/>
        </w:rPr>
        <w:t>Воспитательные</w:t>
      </w:r>
      <w:r w:rsidRPr="00326C0F">
        <w:rPr>
          <w:rFonts w:ascii="Times New Roman" w:hAnsi="Times New Roman" w:cs="Times New Roman"/>
          <w:color w:val="002060"/>
          <w:sz w:val="28"/>
          <w:szCs w:val="28"/>
        </w:rPr>
        <w:t>. Воспитывать интерес и бережное отношение к книгам, природе; умение работать в группе, слушать и оценивать ответ сверстников;</w:t>
      </w:r>
    </w:p>
    <w:p w:rsidR="0087387D" w:rsidRPr="00326C0F" w:rsidRDefault="0087387D" w:rsidP="00C64732">
      <w:pPr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326C0F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Pr="00326C0F">
        <w:rPr>
          <w:rFonts w:ascii="Times New Roman" w:hAnsi="Times New Roman" w:cs="Times New Roman"/>
          <w:b/>
          <w:color w:val="002060"/>
          <w:sz w:val="28"/>
          <w:szCs w:val="28"/>
        </w:rPr>
        <w:t>Оборудование</w:t>
      </w:r>
      <w:r w:rsidR="0019388B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: </w:t>
      </w:r>
      <w:r w:rsidRPr="00326C0F">
        <w:rPr>
          <w:rFonts w:ascii="Times New Roman" w:hAnsi="Times New Roman" w:cs="Times New Roman"/>
          <w:color w:val="002060"/>
          <w:sz w:val="28"/>
          <w:szCs w:val="28"/>
        </w:rPr>
        <w:t>видеоматериал, раздаточный материал: «Собер</w:t>
      </w:r>
      <w:r w:rsidR="0019388B">
        <w:rPr>
          <w:rFonts w:ascii="Times New Roman" w:hAnsi="Times New Roman" w:cs="Times New Roman"/>
          <w:color w:val="002060"/>
          <w:sz w:val="28"/>
          <w:szCs w:val="28"/>
        </w:rPr>
        <w:t>и пословицу», учебник,</w:t>
      </w:r>
      <w:r w:rsidRPr="00326C0F">
        <w:rPr>
          <w:rFonts w:ascii="Times New Roman" w:hAnsi="Times New Roman" w:cs="Times New Roman"/>
          <w:color w:val="002060"/>
          <w:sz w:val="28"/>
          <w:szCs w:val="28"/>
        </w:rPr>
        <w:t xml:space="preserve"> кластеры</w:t>
      </w:r>
      <w:r w:rsidR="00C64732">
        <w:rPr>
          <w:rFonts w:ascii="Times New Roman" w:hAnsi="Times New Roman" w:cs="Times New Roman"/>
          <w:color w:val="002060"/>
          <w:sz w:val="28"/>
          <w:szCs w:val="28"/>
        </w:rPr>
        <w:t>, карточки.</w:t>
      </w:r>
    </w:p>
    <w:p w:rsidR="0087387D" w:rsidRPr="00326C0F" w:rsidRDefault="0087387D" w:rsidP="00C64732">
      <w:pPr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326C0F">
        <w:rPr>
          <w:rFonts w:ascii="Times New Roman" w:hAnsi="Times New Roman" w:cs="Times New Roman"/>
          <w:b/>
          <w:color w:val="002060"/>
          <w:sz w:val="28"/>
          <w:szCs w:val="28"/>
        </w:rPr>
        <w:t>Планируемые результаты:</w:t>
      </w:r>
      <w:r w:rsidR="004F66B4" w:rsidRPr="00326C0F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Pr="00326C0F">
        <w:rPr>
          <w:rFonts w:ascii="Times New Roman" w:hAnsi="Times New Roman" w:cs="Times New Roman"/>
          <w:color w:val="002060"/>
          <w:sz w:val="28"/>
          <w:szCs w:val="28"/>
        </w:rPr>
        <w:t>сформируются знания о создании книги</w:t>
      </w:r>
    </w:p>
    <w:p w:rsidR="0087387D" w:rsidRPr="00326C0F" w:rsidRDefault="0087387D" w:rsidP="00C64732">
      <w:pPr>
        <w:spacing w:after="0" w:line="36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326C0F">
        <w:rPr>
          <w:rFonts w:ascii="Times New Roman" w:hAnsi="Times New Roman" w:cs="Times New Roman"/>
          <w:b/>
          <w:color w:val="002060"/>
          <w:sz w:val="28"/>
          <w:szCs w:val="28"/>
        </w:rPr>
        <w:t>Ход урока:</w:t>
      </w:r>
    </w:p>
    <w:p w:rsidR="002A305D" w:rsidRPr="00326C0F" w:rsidRDefault="0087387D" w:rsidP="00C64732">
      <w:pPr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326C0F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1.Организационный момент.</w:t>
      </w:r>
      <w:r w:rsidRPr="00326C0F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</w:p>
    <w:p w:rsidR="00C64732" w:rsidRPr="00C64732" w:rsidRDefault="00C64732" w:rsidP="00C64732">
      <w:pPr>
        <w:spacing w:line="360" w:lineRule="auto"/>
        <w:jc w:val="both"/>
        <w:rPr>
          <w:rFonts w:ascii="Times New Roman" w:eastAsia="Calibri" w:hAnsi="Times New Roman" w:cs="Times New Roman"/>
          <w:color w:val="C00000"/>
          <w:sz w:val="28"/>
          <w:szCs w:val="28"/>
          <w:lang w:val="uz-Cyrl-UZ"/>
        </w:rPr>
      </w:pPr>
      <w:r w:rsidRPr="00C64732">
        <w:rPr>
          <w:rFonts w:ascii="Times New Roman" w:eastAsia="Calibri" w:hAnsi="Times New Roman" w:cs="Times New Roman"/>
          <w:color w:val="C00000"/>
          <w:sz w:val="28"/>
          <w:szCs w:val="28"/>
          <w:lang w:val="uz-Cyrl-UZ"/>
        </w:rPr>
        <w:t>- Начинаем урок окружающего мира. Все ли готовы к уроку?</w:t>
      </w:r>
    </w:p>
    <w:p w:rsidR="00666A9F" w:rsidRPr="00C64732" w:rsidRDefault="00C64732" w:rsidP="00C64732">
      <w:pPr>
        <w:spacing w:line="360" w:lineRule="auto"/>
        <w:jc w:val="both"/>
        <w:rPr>
          <w:rFonts w:ascii="Times New Roman" w:eastAsia="Calibri" w:hAnsi="Times New Roman" w:cs="Times New Roman"/>
          <w:color w:val="C00000"/>
          <w:sz w:val="28"/>
          <w:szCs w:val="28"/>
          <w:lang w:val="uz-Cyrl-UZ"/>
        </w:rPr>
      </w:pPr>
      <w:r w:rsidRPr="00C64732">
        <w:rPr>
          <w:rFonts w:ascii="Times New Roman" w:eastAsia="Calibri" w:hAnsi="Times New Roman" w:cs="Times New Roman"/>
          <w:color w:val="C00000"/>
          <w:sz w:val="28"/>
          <w:szCs w:val="28"/>
          <w:lang w:val="uz-Cyrl-UZ"/>
        </w:rPr>
        <w:t>-Давайте, как гостеприимные хозяева, поприветствуем гостей нашего урока.</w:t>
      </w:r>
    </w:p>
    <w:p w:rsidR="009B28A6" w:rsidRPr="00326C0F" w:rsidRDefault="0087387D" w:rsidP="00C64732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326C0F">
        <w:rPr>
          <w:rFonts w:ascii="Times New Roman" w:hAnsi="Times New Roman" w:cs="Times New Roman"/>
          <w:i/>
          <w:color w:val="002060"/>
          <w:sz w:val="28"/>
          <w:szCs w:val="28"/>
        </w:rPr>
        <w:t>Деление на группы</w:t>
      </w:r>
      <w:r w:rsidR="00D16DC9" w:rsidRPr="00326C0F">
        <w:rPr>
          <w:rFonts w:ascii="Times New Roman" w:hAnsi="Times New Roman" w:cs="Times New Roman"/>
          <w:i/>
          <w:color w:val="002060"/>
          <w:sz w:val="28"/>
          <w:szCs w:val="28"/>
        </w:rPr>
        <w:t>:</w:t>
      </w:r>
    </w:p>
    <w:p w:rsidR="009C070D" w:rsidRPr="00326C0F" w:rsidRDefault="002A305D" w:rsidP="00C64732">
      <w:pPr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326C0F">
        <w:rPr>
          <w:rFonts w:ascii="Times New Roman" w:hAnsi="Times New Roman" w:cs="Times New Roman"/>
          <w:b/>
          <w:color w:val="002060"/>
          <w:sz w:val="28"/>
          <w:szCs w:val="28"/>
        </w:rPr>
        <w:t>2.Опрос домашнего задания</w:t>
      </w:r>
      <w:r w:rsidR="00F47896" w:rsidRPr="00326C0F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  <w:r w:rsidRPr="00326C0F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</w:p>
    <w:p w:rsidR="002A305D" w:rsidRPr="00CC7A8C" w:rsidRDefault="002A305D" w:rsidP="00C64732">
      <w:pPr>
        <w:spacing w:after="0" w:line="36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CC7A8C">
        <w:rPr>
          <w:rFonts w:ascii="Times New Roman" w:hAnsi="Times New Roman" w:cs="Times New Roman"/>
          <w:color w:val="C00000"/>
          <w:sz w:val="28"/>
          <w:szCs w:val="28"/>
        </w:rPr>
        <w:t xml:space="preserve">-Вспомним домашнее задание. </w:t>
      </w:r>
    </w:p>
    <w:p w:rsidR="002A305D" w:rsidRPr="00326C0F" w:rsidRDefault="00A8722A" w:rsidP="00C64732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>
        <w:rPr>
          <w:rFonts w:ascii="Times New Roman" w:hAnsi="Times New Roman" w:cs="Times New Roman"/>
          <w:i/>
          <w:color w:val="002060"/>
          <w:sz w:val="28"/>
          <w:szCs w:val="28"/>
        </w:rPr>
        <w:t>Фронтальный  «</w:t>
      </w:r>
      <w:proofErr w:type="gramStart"/>
      <w:r>
        <w:rPr>
          <w:rFonts w:ascii="Times New Roman" w:hAnsi="Times New Roman" w:cs="Times New Roman"/>
          <w:i/>
          <w:color w:val="002060"/>
          <w:sz w:val="28"/>
          <w:szCs w:val="28"/>
        </w:rPr>
        <w:t>Блиц-турнир</w:t>
      </w:r>
      <w:proofErr w:type="gramEnd"/>
      <w:r w:rsidR="002A305D" w:rsidRPr="00326C0F">
        <w:rPr>
          <w:rFonts w:ascii="Times New Roman" w:hAnsi="Times New Roman" w:cs="Times New Roman"/>
          <w:i/>
          <w:color w:val="002060"/>
          <w:sz w:val="28"/>
          <w:szCs w:val="28"/>
        </w:rPr>
        <w:t>»</w:t>
      </w:r>
      <w:r w:rsidR="0003411D" w:rsidRPr="00326C0F">
        <w:rPr>
          <w:rFonts w:ascii="Times New Roman" w:hAnsi="Times New Roman" w:cs="Times New Roman"/>
          <w:i/>
          <w:color w:val="002060"/>
          <w:sz w:val="28"/>
          <w:szCs w:val="28"/>
        </w:rPr>
        <w:t>:</w:t>
      </w:r>
    </w:p>
    <w:p w:rsidR="002A305D" w:rsidRPr="0082028D" w:rsidRDefault="002A305D" w:rsidP="00C64732">
      <w:pPr>
        <w:spacing w:after="0" w:line="36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82028D">
        <w:rPr>
          <w:rFonts w:ascii="Times New Roman" w:hAnsi="Times New Roman" w:cs="Times New Roman"/>
          <w:color w:val="C00000"/>
          <w:sz w:val="28"/>
          <w:szCs w:val="28"/>
        </w:rPr>
        <w:t xml:space="preserve">-Кто такой </w:t>
      </w:r>
      <w:proofErr w:type="spellStart"/>
      <w:r w:rsidRPr="0082028D">
        <w:rPr>
          <w:rFonts w:ascii="Times New Roman" w:hAnsi="Times New Roman" w:cs="Times New Roman"/>
          <w:color w:val="C00000"/>
          <w:sz w:val="28"/>
          <w:szCs w:val="28"/>
        </w:rPr>
        <w:t>Касым</w:t>
      </w:r>
      <w:proofErr w:type="spellEnd"/>
      <w:r w:rsidRPr="0082028D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82028D">
        <w:rPr>
          <w:rFonts w:ascii="Times New Roman" w:hAnsi="Times New Roman" w:cs="Times New Roman"/>
          <w:color w:val="C00000"/>
          <w:sz w:val="28"/>
          <w:szCs w:val="28"/>
        </w:rPr>
        <w:t>Кайсенов</w:t>
      </w:r>
      <w:proofErr w:type="spellEnd"/>
      <w:r w:rsidRPr="0082028D">
        <w:rPr>
          <w:rFonts w:ascii="Times New Roman" w:hAnsi="Times New Roman" w:cs="Times New Roman"/>
          <w:color w:val="C00000"/>
          <w:sz w:val="28"/>
          <w:szCs w:val="28"/>
        </w:rPr>
        <w:t>?</w:t>
      </w:r>
    </w:p>
    <w:p w:rsidR="002A305D" w:rsidRPr="0082028D" w:rsidRDefault="002A305D" w:rsidP="00C64732">
      <w:pPr>
        <w:spacing w:after="0" w:line="36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82028D">
        <w:rPr>
          <w:rFonts w:ascii="Times New Roman" w:hAnsi="Times New Roman" w:cs="Times New Roman"/>
          <w:color w:val="C00000"/>
          <w:sz w:val="28"/>
          <w:szCs w:val="28"/>
        </w:rPr>
        <w:t>-Какое звание он имеет?</w:t>
      </w:r>
    </w:p>
    <w:p w:rsidR="002A305D" w:rsidRPr="0082028D" w:rsidRDefault="002A305D" w:rsidP="00C64732">
      <w:pPr>
        <w:spacing w:after="0" w:line="36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82028D">
        <w:rPr>
          <w:rFonts w:ascii="Times New Roman" w:hAnsi="Times New Roman" w:cs="Times New Roman"/>
          <w:color w:val="C00000"/>
          <w:sz w:val="28"/>
          <w:szCs w:val="28"/>
        </w:rPr>
        <w:t xml:space="preserve">-Как звали учителя </w:t>
      </w:r>
      <w:proofErr w:type="spellStart"/>
      <w:r w:rsidRPr="0082028D">
        <w:rPr>
          <w:rFonts w:ascii="Times New Roman" w:hAnsi="Times New Roman" w:cs="Times New Roman"/>
          <w:color w:val="C00000"/>
          <w:sz w:val="28"/>
          <w:szCs w:val="28"/>
        </w:rPr>
        <w:t>Касыма</w:t>
      </w:r>
      <w:proofErr w:type="spellEnd"/>
      <w:r w:rsidRPr="0082028D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82028D">
        <w:rPr>
          <w:rFonts w:ascii="Times New Roman" w:hAnsi="Times New Roman" w:cs="Times New Roman"/>
          <w:color w:val="C00000"/>
          <w:sz w:val="28"/>
          <w:szCs w:val="28"/>
        </w:rPr>
        <w:t>Кайсенова</w:t>
      </w:r>
      <w:proofErr w:type="spellEnd"/>
      <w:r w:rsidRPr="0082028D">
        <w:rPr>
          <w:rFonts w:ascii="Times New Roman" w:hAnsi="Times New Roman" w:cs="Times New Roman"/>
          <w:color w:val="C00000"/>
          <w:sz w:val="28"/>
          <w:szCs w:val="28"/>
        </w:rPr>
        <w:t>?</w:t>
      </w:r>
    </w:p>
    <w:p w:rsidR="002A305D" w:rsidRPr="0082028D" w:rsidRDefault="002A305D" w:rsidP="00C64732">
      <w:pPr>
        <w:spacing w:after="0" w:line="36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82028D">
        <w:rPr>
          <w:rFonts w:ascii="Times New Roman" w:hAnsi="Times New Roman" w:cs="Times New Roman"/>
          <w:color w:val="C00000"/>
          <w:sz w:val="28"/>
          <w:szCs w:val="28"/>
        </w:rPr>
        <w:t>-Где проходили уроки аульных детей?</w:t>
      </w:r>
    </w:p>
    <w:p w:rsidR="002A305D" w:rsidRPr="0082028D" w:rsidRDefault="002A305D" w:rsidP="00C64732">
      <w:pPr>
        <w:spacing w:after="0" w:line="36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82028D">
        <w:rPr>
          <w:rFonts w:ascii="Times New Roman" w:hAnsi="Times New Roman" w:cs="Times New Roman"/>
          <w:color w:val="C00000"/>
          <w:sz w:val="28"/>
          <w:szCs w:val="28"/>
        </w:rPr>
        <w:t xml:space="preserve">-За что </w:t>
      </w:r>
      <w:proofErr w:type="spellStart"/>
      <w:r w:rsidRPr="0082028D">
        <w:rPr>
          <w:rFonts w:ascii="Times New Roman" w:hAnsi="Times New Roman" w:cs="Times New Roman"/>
          <w:color w:val="C00000"/>
          <w:sz w:val="28"/>
          <w:szCs w:val="28"/>
        </w:rPr>
        <w:t>Касым</w:t>
      </w:r>
      <w:proofErr w:type="spellEnd"/>
      <w:r w:rsidRPr="0082028D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Pr="0082028D">
        <w:rPr>
          <w:rFonts w:ascii="Times New Roman" w:hAnsi="Times New Roman" w:cs="Times New Roman"/>
          <w:color w:val="C00000"/>
          <w:sz w:val="28"/>
          <w:szCs w:val="28"/>
        </w:rPr>
        <w:t>Кайсенов</w:t>
      </w:r>
      <w:proofErr w:type="spellEnd"/>
      <w:r w:rsidRPr="0082028D">
        <w:rPr>
          <w:rFonts w:ascii="Times New Roman" w:hAnsi="Times New Roman" w:cs="Times New Roman"/>
          <w:color w:val="C00000"/>
          <w:sz w:val="28"/>
          <w:szCs w:val="28"/>
        </w:rPr>
        <w:t xml:space="preserve"> получил от учителя карандаш и тетрадь?</w:t>
      </w:r>
    </w:p>
    <w:p w:rsidR="002A305D" w:rsidRPr="0082028D" w:rsidRDefault="0082028D" w:rsidP="00C64732">
      <w:pPr>
        <w:spacing w:after="0" w:line="360" w:lineRule="auto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>-</w:t>
      </w:r>
      <w:r w:rsidR="002A305D" w:rsidRPr="0082028D">
        <w:rPr>
          <w:rFonts w:ascii="Times New Roman" w:hAnsi="Times New Roman" w:cs="Times New Roman"/>
          <w:color w:val="C00000"/>
          <w:sz w:val="28"/>
          <w:szCs w:val="28"/>
        </w:rPr>
        <w:t>Чему учит первый учитель?</w:t>
      </w:r>
    </w:p>
    <w:p w:rsidR="002A305D" w:rsidRPr="00A6047B" w:rsidRDefault="002A305D" w:rsidP="00C64732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A6047B">
        <w:rPr>
          <w:rFonts w:ascii="Times New Roman" w:hAnsi="Times New Roman" w:cs="Times New Roman"/>
          <w:i/>
          <w:color w:val="002060"/>
          <w:sz w:val="28"/>
          <w:szCs w:val="28"/>
        </w:rPr>
        <w:t>Чтение сочинений «Первый учитель»</w:t>
      </w:r>
      <w:r w:rsidR="0003411D" w:rsidRPr="00A6047B">
        <w:rPr>
          <w:rFonts w:ascii="Times New Roman" w:hAnsi="Times New Roman" w:cs="Times New Roman"/>
          <w:i/>
          <w:color w:val="002060"/>
          <w:sz w:val="28"/>
          <w:szCs w:val="28"/>
        </w:rPr>
        <w:t>:</w:t>
      </w:r>
    </w:p>
    <w:p w:rsidR="002A305D" w:rsidRDefault="002A305D" w:rsidP="00C64732">
      <w:pPr>
        <w:spacing w:after="0" w:line="36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235CF8">
        <w:rPr>
          <w:rFonts w:ascii="Times New Roman" w:hAnsi="Times New Roman" w:cs="Times New Roman"/>
          <w:color w:val="C00000"/>
          <w:sz w:val="28"/>
          <w:szCs w:val="28"/>
        </w:rPr>
        <w:t>-А  теперь я попрошу вас про</w:t>
      </w:r>
      <w:r w:rsidR="0003411D" w:rsidRPr="00235CF8">
        <w:rPr>
          <w:rFonts w:ascii="Times New Roman" w:hAnsi="Times New Roman" w:cs="Times New Roman"/>
          <w:color w:val="C00000"/>
          <w:sz w:val="28"/>
          <w:szCs w:val="28"/>
        </w:rPr>
        <w:t>читать домашнее сочинение о своё</w:t>
      </w:r>
      <w:r w:rsidR="00235CF8" w:rsidRPr="00235CF8">
        <w:rPr>
          <w:rFonts w:ascii="Times New Roman" w:hAnsi="Times New Roman" w:cs="Times New Roman"/>
          <w:color w:val="C00000"/>
          <w:sz w:val="28"/>
          <w:szCs w:val="28"/>
        </w:rPr>
        <w:t>м первом учителе.</w:t>
      </w:r>
      <w:r w:rsidRPr="00235CF8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:rsidR="005D3DFD" w:rsidRPr="00102B6D" w:rsidRDefault="005D3DFD" w:rsidP="00C64732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102B6D">
        <w:rPr>
          <w:rFonts w:ascii="Times New Roman" w:hAnsi="Times New Roman" w:cs="Times New Roman"/>
          <w:i/>
          <w:color w:val="002060"/>
          <w:sz w:val="28"/>
          <w:szCs w:val="28"/>
        </w:rPr>
        <w:t>Работа в группах:</w:t>
      </w:r>
    </w:p>
    <w:p w:rsidR="005D3DFD" w:rsidRDefault="005D3DFD" w:rsidP="00C64732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proofErr w:type="spellStart"/>
      <w:r w:rsidRPr="005D3DFD">
        <w:rPr>
          <w:rFonts w:ascii="Times New Roman" w:hAnsi="Times New Roman" w:cs="Times New Roman"/>
          <w:i/>
          <w:color w:val="002060"/>
          <w:sz w:val="28"/>
          <w:szCs w:val="28"/>
        </w:rPr>
        <w:t>Фильворд</w:t>
      </w:r>
      <w:proofErr w:type="spellEnd"/>
      <w:r w:rsidRPr="005D3DFD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«Школьные пре</w:t>
      </w:r>
      <w:r w:rsidR="00161374">
        <w:rPr>
          <w:rFonts w:ascii="Times New Roman" w:hAnsi="Times New Roman" w:cs="Times New Roman"/>
          <w:i/>
          <w:color w:val="002060"/>
          <w:sz w:val="28"/>
          <w:szCs w:val="28"/>
        </w:rPr>
        <w:t>дметы</w:t>
      </w:r>
      <w:r w:rsidRPr="005D3DFD">
        <w:rPr>
          <w:rFonts w:ascii="Times New Roman" w:hAnsi="Times New Roman" w:cs="Times New Roman"/>
          <w:i/>
          <w:color w:val="002060"/>
          <w:sz w:val="28"/>
          <w:szCs w:val="28"/>
        </w:rPr>
        <w:t>».</w:t>
      </w:r>
    </w:p>
    <w:p w:rsidR="00EA1DA8" w:rsidRPr="005D3DFD" w:rsidRDefault="00EA1DA8" w:rsidP="00C64732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>
        <w:rPr>
          <w:rFonts w:ascii="Times New Roman" w:hAnsi="Times New Roman" w:cs="Times New Roman"/>
          <w:i/>
          <w:color w:val="002060"/>
          <w:sz w:val="28"/>
          <w:szCs w:val="28"/>
        </w:rPr>
        <w:lastRenderedPageBreak/>
        <w:t xml:space="preserve">  </w:t>
      </w:r>
      <w:r w:rsidRPr="00EA1DA8">
        <w:rPr>
          <w:rFonts w:ascii="Times New Roman" w:hAnsi="Times New Roman" w:cs="Times New Roman"/>
          <w:i/>
          <w:noProof/>
          <w:color w:val="002060"/>
          <w:sz w:val="28"/>
          <w:szCs w:val="28"/>
          <w:lang w:eastAsia="ru-RU"/>
        </w:rPr>
        <w:drawing>
          <wp:inline distT="0" distB="0" distL="0" distR="0" wp14:anchorId="748767E8" wp14:editId="09AA24D9">
            <wp:extent cx="3990975" cy="2286000"/>
            <wp:effectExtent l="19050" t="0" r="9525" b="0"/>
            <wp:docPr id="1" name="Рисунок 1" descr="E:\Сабохат\Анимации\Филворды\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E:\Сабохат\Анимации\Филворды\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621" cy="2286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47D8C" w:rsidRPr="00A778F1" w:rsidRDefault="00D87A24" w:rsidP="00C64732">
      <w:pPr>
        <w:spacing w:after="0" w:line="36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A778F1">
        <w:rPr>
          <w:rFonts w:ascii="Times New Roman" w:hAnsi="Times New Roman" w:cs="Times New Roman"/>
          <w:b/>
          <w:color w:val="002060"/>
          <w:sz w:val="28"/>
          <w:szCs w:val="28"/>
        </w:rPr>
        <w:t>3.Работа по новой теме.</w:t>
      </w:r>
    </w:p>
    <w:p w:rsidR="00647D8C" w:rsidRPr="00A778F1" w:rsidRDefault="00647D8C" w:rsidP="00C64732">
      <w:pPr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A778F1">
        <w:rPr>
          <w:rFonts w:ascii="Times New Roman" w:hAnsi="Times New Roman" w:cs="Times New Roman"/>
          <w:i/>
          <w:color w:val="002060"/>
          <w:sz w:val="28"/>
          <w:szCs w:val="28"/>
        </w:rPr>
        <w:t>Использование загадки:</w:t>
      </w:r>
    </w:p>
    <w:p w:rsidR="00647D8C" w:rsidRPr="0074357B" w:rsidRDefault="00647D8C" w:rsidP="00C64732">
      <w:pPr>
        <w:spacing w:after="0" w:line="36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74357B">
        <w:rPr>
          <w:rFonts w:ascii="Times New Roman" w:hAnsi="Times New Roman" w:cs="Times New Roman"/>
          <w:color w:val="C00000"/>
          <w:sz w:val="28"/>
          <w:szCs w:val="28"/>
        </w:rPr>
        <w:t>-Послушайте загадку и определите тему нашего урока.</w:t>
      </w:r>
    </w:p>
    <w:p w:rsidR="00647D8C" w:rsidRPr="0047193E" w:rsidRDefault="0074357B" w:rsidP="00C64732">
      <w:pPr>
        <w:spacing w:after="0" w:line="36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47193E">
        <w:rPr>
          <w:rFonts w:ascii="Times New Roman" w:hAnsi="Times New Roman" w:cs="Times New Roman"/>
          <w:color w:val="C00000"/>
          <w:sz w:val="28"/>
          <w:szCs w:val="28"/>
        </w:rPr>
        <w:t xml:space="preserve">  </w:t>
      </w:r>
      <w:r w:rsidR="00647D8C" w:rsidRPr="0047193E">
        <w:rPr>
          <w:rFonts w:ascii="Times New Roman" w:hAnsi="Times New Roman" w:cs="Times New Roman"/>
          <w:color w:val="C00000"/>
          <w:sz w:val="28"/>
          <w:szCs w:val="28"/>
        </w:rPr>
        <w:t>Я всё знаю, всех учу,</w:t>
      </w:r>
    </w:p>
    <w:p w:rsidR="00647D8C" w:rsidRPr="0047193E" w:rsidRDefault="0074357B" w:rsidP="00C64732">
      <w:pPr>
        <w:spacing w:after="0" w:line="36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47193E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47193E" w:rsidRPr="0047193E">
        <w:rPr>
          <w:rFonts w:ascii="Times New Roman" w:hAnsi="Times New Roman" w:cs="Times New Roman"/>
          <w:color w:val="C00000"/>
          <w:sz w:val="28"/>
          <w:szCs w:val="28"/>
        </w:rPr>
        <w:t>А сама всегда молчу.</w:t>
      </w:r>
    </w:p>
    <w:p w:rsidR="00647D8C" w:rsidRPr="0047193E" w:rsidRDefault="00647D8C" w:rsidP="00C64732">
      <w:pPr>
        <w:spacing w:after="0" w:line="36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47193E">
        <w:rPr>
          <w:rFonts w:ascii="Times New Roman" w:hAnsi="Times New Roman" w:cs="Times New Roman"/>
          <w:color w:val="C00000"/>
          <w:sz w:val="28"/>
          <w:szCs w:val="28"/>
        </w:rPr>
        <w:t xml:space="preserve"> Чтоб со мною подружиться,</w:t>
      </w:r>
    </w:p>
    <w:p w:rsidR="00647D8C" w:rsidRPr="0047193E" w:rsidRDefault="00647D8C" w:rsidP="00C64732">
      <w:pPr>
        <w:spacing w:after="0" w:line="36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47193E">
        <w:rPr>
          <w:rFonts w:ascii="Times New Roman" w:hAnsi="Times New Roman" w:cs="Times New Roman"/>
          <w:color w:val="C00000"/>
          <w:sz w:val="28"/>
          <w:szCs w:val="28"/>
        </w:rPr>
        <w:t xml:space="preserve"> Нужно грамоте учиться</w:t>
      </w:r>
      <w:proofErr w:type="gramStart"/>
      <w:r w:rsidRPr="0047193E">
        <w:rPr>
          <w:rFonts w:ascii="Times New Roman" w:hAnsi="Times New Roman" w:cs="Times New Roman"/>
          <w:color w:val="C00000"/>
          <w:sz w:val="28"/>
          <w:szCs w:val="28"/>
        </w:rPr>
        <w:t>.</w:t>
      </w:r>
      <w:proofErr w:type="gramEnd"/>
      <w:r w:rsidR="0047193E" w:rsidRPr="0047193E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47193E">
        <w:rPr>
          <w:rFonts w:ascii="Times New Roman" w:hAnsi="Times New Roman" w:cs="Times New Roman"/>
          <w:color w:val="C00000"/>
          <w:sz w:val="28"/>
          <w:szCs w:val="28"/>
        </w:rPr>
        <w:t>(</w:t>
      </w:r>
      <w:proofErr w:type="gramStart"/>
      <w:r w:rsidRPr="0047193E">
        <w:rPr>
          <w:rFonts w:ascii="Times New Roman" w:hAnsi="Times New Roman" w:cs="Times New Roman"/>
          <w:i/>
          <w:color w:val="C00000"/>
          <w:sz w:val="28"/>
          <w:szCs w:val="28"/>
        </w:rPr>
        <w:t>к</w:t>
      </w:r>
      <w:proofErr w:type="gramEnd"/>
      <w:r w:rsidRPr="0047193E">
        <w:rPr>
          <w:rFonts w:ascii="Times New Roman" w:hAnsi="Times New Roman" w:cs="Times New Roman"/>
          <w:i/>
          <w:color w:val="C00000"/>
          <w:sz w:val="28"/>
          <w:szCs w:val="28"/>
        </w:rPr>
        <w:t>нига)</w:t>
      </w:r>
    </w:p>
    <w:p w:rsidR="00647D8C" w:rsidRDefault="00647D8C" w:rsidP="00C64732">
      <w:pPr>
        <w:spacing w:after="0" w:line="36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831852">
        <w:rPr>
          <w:rFonts w:ascii="Times New Roman" w:hAnsi="Times New Roman" w:cs="Times New Roman"/>
          <w:color w:val="C00000"/>
          <w:sz w:val="28"/>
          <w:szCs w:val="28"/>
        </w:rPr>
        <w:t>-Тем</w:t>
      </w:r>
      <w:r w:rsidR="0047193E" w:rsidRPr="00831852">
        <w:rPr>
          <w:rFonts w:ascii="Times New Roman" w:hAnsi="Times New Roman" w:cs="Times New Roman"/>
          <w:color w:val="C00000"/>
          <w:sz w:val="28"/>
          <w:szCs w:val="28"/>
        </w:rPr>
        <w:t>а сегодняшнего урока «Как создаё</w:t>
      </w:r>
      <w:r w:rsidRPr="00831852">
        <w:rPr>
          <w:rFonts w:ascii="Times New Roman" w:hAnsi="Times New Roman" w:cs="Times New Roman"/>
          <w:color w:val="C00000"/>
          <w:sz w:val="28"/>
          <w:szCs w:val="28"/>
        </w:rPr>
        <w:t>тся книга</w:t>
      </w:r>
      <w:r w:rsidR="00831852" w:rsidRPr="00831852">
        <w:rPr>
          <w:rFonts w:ascii="Times New Roman" w:hAnsi="Times New Roman" w:cs="Times New Roman"/>
          <w:color w:val="C00000"/>
          <w:sz w:val="28"/>
          <w:szCs w:val="28"/>
        </w:rPr>
        <w:t>?</w:t>
      </w:r>
      <w:r w:rsidRPr="00831852">
        <w:rPr>
          <w:rFonts w:ascii="Times New Roman" w:hAnsi="Times New Roman" w:cs="Times New Roman"/>
          <w:color w:val="C00000"/>
          <w:sz w:val="28"/>
          <w:szCs w:val="28"/>
        </w:rPr>
        <w:t>»</w:t>
      </w:r>
    </w:p>
    <w:p w:rsidR="00614809" w:rsidRDefault="00614809" w:rsidP="00C64732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>
        <w:rPr>
          <w:rFonts w:ascii="Times New Roman" w:hAnsi="Times New Roman" w:cs="Times New Roman"/>
          <w:i/>
          <w:color w:val="002060"/>
          <w:sz w:val="28"/>
          <w:szCs w:val="28"/>
        </w:rPr>
        <w:t>Работа в парах</w:t>
      </w:r>
      <w:r w:rsidRPr="00102B6D">
        <w:rPr>
          <w:rFonts w:ascii="Times New Roman" w:hAnsi="Times New Roman" w:cs="Times New Roman"/>
          <w:i/>
          <w:color w:val="002060"/>
          <w:sz w:val="28"/>
          <w:szCs w:val="28"/>
        </w:rPr>
        <w:t>:</w:t>
      </w:r>
    </w:p>
    <w:p w:rsidR="00614809" w:rsidRDefault="00614809" w:rsidP="00C64732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>
        <w:rPr>
          <w:rFonts w:ascii="Times New Roman" w:hAnsi="Times New Roman" w:cs="Times New Roman"/>
          <w:i/>
          <w:color w:val="002060"/>
          <w:sz w:val="28"/>
          <w:szCs w:val="28"/>
        </w:rPr>
        <w:t>Составление кластера «Книги».</w:t>
      </w:r>
    </w:p>
    <w:p w:rsidR="00ED1BDA" w:rsidRDefault="00EA1DA8" w:rsidP="00C64732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r w:rsidRPr="00EA1DA8">
        <w:rPr>
          <w:rFonts w:ascii="Times New Roman" w:hAnsi="Times New Roman" w:cs="Times New Roman"/>
          <w:i/>
          <w:noProof/>
          <w:color w:val="002060"/>
          <w:sz w:val="28"/>
          <w:szCs w:val="28"/>
          <w:lang w:eastAsia="ru-RU"/>
        </w:rPr>
        <w:drawing>
          <wp:inline distT="0" distB="0" distL="0" distR="0" wp14:anchorId="5F544C28" wp14:editId="3FFA84A1">
            <wp:extent cx="3648075" cy="2200275"/>
            <wp:effectExtent l="0" t="38100" r="0" b="85725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7A5DD9" w:rsidRDefault="00647D8C" w:rsidP="00C64732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E20E1B">
        <w:rPr>
          <w:rFonts w:ascii="Times New Roman" w:hAnsi="Times New Roman" w:cs="Times New Roman"/>
          <w:i/>
          <w:color w:val="002060"/>
          <w:sz w:val="28"/>
          <w:szCs w:val="28"/>
        </w:rPr>
        <w:t>Рассказ учителя:</w:t>
      </w:r>
    </w:p>
    <w:p w:rsidR="00574527" w:rsidRPr="00096268" w:rsidRDefault="00096268" w:rsidP="00C64732">
      <w:pPr>
        <w:spacing w:after="0" w:line="36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096268">
        <w:rPr>
          <w:rFonts w:ascii="Times New Roman" w:hAnsi="Times New Roman" w:cs="Times New Roman"/>
          <w:color w:val="C00000"/>
          <w:sz w:val="28"/>
          <w:szCs w:val="28"/>
        </w:rPr>
        <w:t>-Сегодня мы</w:t>
      </w:r>
      <w:r w:rsidR="00574527" w:rsidRPr="00096268">
        <w:rPr>
          <w:rFonts w:ascii="Times New Roman" w:hAnsi="Times New Roman" w:cs="Times New Roman"/>
          <w:color w:val="C00000"/>
          <w:sz w:val="28"/>
          <w:szCs w:val="28"/>
        </w:rPr>
        <w:t xml:space="preserve"> с вами совершим сказочный маршрут.</w:t>
      </w:r>
    </w:p>
    <w:p w:rsidR="00574527" w:rsidRDefault="00574527" w:rsidP="00C64732">
      <w:pPr>
        <w:spacing w:after="0" w:line="360" w:lineRule="auto"/>
        <w:rPr>
          <w:rFonts w:ascii="Times New Roman" w:hAnsi="Times New Roman" w:cs="Times New Roman"/>
          <w:bCs/>
          <w:color w:val="C00000"/>
          <w:sz w:val="28"/>
          <w:szCs w:val="28"/>
        </w:rPr>
      </w:pPr>
      <w:r w:rsidRPr="00096268">
        <w:rPr>
          <w:rFonts w:ascii="Times New Roman" w:hAnsi="Times New Roman" w:cs="Times New Roman"/>
          <w:bCs/>
          <w:color w:val="C00000"/>
          <w:sz w:val="28"/>
          <w:szCs w:val="28"/>
        </w:rPr>
        <w:t xml:space="preserve">Давным-давно, в такие стародавние времена, что теперь и не вспомнишь, люди не умели ни читать, ни писать. Но даже тогда они  умели складывать сказки.  Человеческая память не совершенна, а людям хотелось, чтобы их произведения, и знания дошли до потомков. </w:t>
      </w:r>
    </w:p>
    <w:p w:rsidR="00A3162F" w:rsidRPr="00876550" w:rsidRDefault="00A3162F" w:rsidP="00C64732">
      <w:pPr>
        <w:spacing w:line="360" w:lineRule="auto"/>
        <w:rPr>
          <w:rFonts w:ascii="Times New Roman" w:hAnsi="Times New Roman" w:cs="Times New Roman"/>
          <w:bCs/>
          <w:color w:val="C00000"/>
          <w:sz w:val="28"/>
          <w:szCs w:val="28"/>
        </w:rPr>
      </w:pPr>
      <w:r>
        <w:rPr>
          <w:rFonts w:ascii="Times New Roman" w:hAnsi="Times New Roman" w:cs="Times New Roman"/>
          <w:bCs/>
          <w:color w:val="C00000"/>
          <w:sz w:val="28"/>
          <w:szCs w:val="28"/>
        </w:rPr>
        <w:lastRenderedPageBreak/>
        <w:t>-</w:t>
      </w:r>
      <w:r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>И они придумали буквы, правда</w:t>
      </w:r>
      <w:r w:rsidR="001703C1"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>,</w:t>
      </w:r>
      <w:r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 xml:space="preserve"> первые буквы больше были похожи на рисунки, но это не важно.</w:t>
      </w:r>
    </w:p>
    <w:p w:rsidR="00A3162F" w:rsidRPr="00876550" w:rsidRDefault="00A3162F" w:rsidP="00C64732">
      <w:pPr>
        <w:spacing w:line="360" w:lineRule="auto"/>
        <w:rPr>
          <w:rFonts w:ascii="Times New Roman" w:hAnsi="Times New Roman" w:cs="Times New Roman"/>
          <w:bCs/>
          <w:color w:val="C00000"/>
          <w:sz w:val="28"/>
          <w:szCs w:val="28"/>
        </w:rPr>
      </w:pPr>
      <w:r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 xml:space="preserve">-Если первые буквы были так необычны. То как же выглядела первая книга? А была она </w:t>
      </w:r>
      <w:r w:rsidR="00962F76"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>каменной.</w:t>
      </w:r>
    </w:p>
    <w:p w:rsidR="00D23A7F" w:rsidRPr="00876550" w:rsidRDefault="00D23A7F" w:rsidP="00C64732">
      <w:pPr>
        <w:spacing w:line="360" w:lineRule="auto"/>
        <w:rPr>
          <w:rFonts w:ascii="Times New Roman" w:hAnsi="Times New Roman" w:cs="Times New Roman"/>
          <w:bCs/>
          <w:color w:val="C00000"/>
          <w:sz w:val="28"/>
          <w:szCs w:val="28"/>
        </w:rPr>
      </w:pPr>
      <w:r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>-Древняя Месопотамия: Наш с вами сказочный маршрут пролегает через эту удивительную страну, потому что именно здесь появилась первая глиняная книга.</w:t>
      </w:r>
    </w:p>
    <w:p w:rsidR="005F1A44" w:rsidRPr="00876550" w:rsidRDefault="005F1A44" w:rsidP="00C64732">
      <w:pPr>
        <w:spacing w:line="360" w:lineRule="auto"/>
        <w:rPr>
          <w:rFonts w:ascii="Times New Roman" w:hAnsi="Times New Roman" w:cs="Times New Roman"/>
          <w:bCs/>
          <w:color w:val="C00000"/>
          <w:sz w:val="28"/>
          <w:szCs w:val="28"/>
        </w:rPr>
      </w:pPr>
      <w:r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>-Похожа она была на наш современный кирпич. Один кирпичик – одна страничка. На мягкой глине, специальной палочкой, люди выдавливали буковки. Кирпичик-страничка застывал и хранился долго-долго. Такие книги дошли и до наших дней.</w:t>
      </w:r>
    </w:p>
    <w:p w:rsidR="005F1A44" w:rsidRPr="00876550" w:rsidRDefault="005F1A44" w:rsidP="00C64732">
      <w:pPr>
        <w:spacing w:line="360" w:lineRule="auto"/>
        <w:rPr>
          <w:rFonts w:ascii="Times New Roman" w:hAnsi="Times New Roman" w:cs="Times New Roman"/>
          <w:bCs/>
          <w:color w:val="C00000"/>
          <w:sz w:val="28"/>
          <w:szCs w:val="28"/>
        </w:rPr>
      </w:pPr>
      <w:r w:rsidRPr="00876550">
        <w:rPr>
          <w:rFonts w:ascii="Times New Roman" w:hAnsi="Times New Roman" w:cs="Times New Roman"/>
          <w:bCs/>
          <w:color w:val="C00000"/>
          <w:sz w:val="32"/>
          <w:szCs w:val="28"/>
        </w:rPr>
        <w:t>-</w:t>
      </w:r>
      <w:r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 xml:space="preserve">Древний Египет: Страна пирамид. Здесь появились книги из </w:t>
      </w:r>
      <w:r w:rsidR="00107455"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>папируса.</w:t>
      </w:r>
    </w:p>
    <w:p w:rsidR="00E64F1D" w:rsidRPr="00876550" w:rsidRDefault="00E64F1D" w:rsidP="00C64732">
      <w:pPr>
        <w:spacing w:line="360" w:lineRule="auto"/>
        <w:rPr>
          <w:rFonts w:ascii="Times New Roman" w:hAnsi="Times New Roman" w:cs="Times New Roman"/>
          <w:bCs/>
          <w:color w:val="C00000"/>
          <w:sz w:val="28"/>
          <w:szCs w:val="28"/>
        </w:rPr>
      </w:pPr>
      <w:r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 xml:space="preserve">-Папирус – речной тростник с высоким, до 5 метров, толстым стволом. Этот ствол разрезали на полосы и высушивали. </w:t>
      </w:r>
    </w:p>
    <w:p w:rsidR="0041688F" w:rsidRPr="00876550" w:rsidRDefault="00E32B9B" w:rsidP="00C64732">
      <w:pPr>
        <w:spacing w:line="360" w:lineRule="auto"/>
        <w:rPr>
          <w:rFonts w:ascii="Times New Roman" w:hAnsi="Times New Roman" w:cs="Times New Roman"/>
          <w:bCs/>
          <w:color w:val="C00000"/>
          <w:sz w:val="28"/>
          <w:szCs w:val="28"/>
        </w:rPr>
      </w:pPr>
      <w:r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>-На листах папируса писали палочками. Листы склеивали</w:t>
      </w:r>
      <w:r w:rsidR="00C64732">
        <w:rPr>
          <w:rFonts w:ascii="Times New Roman" w:hAnsi="Times New Roman" w:cs="Times New Roman"/>
          <w:bCs/>
          <w:color w:val="C00000"/>
          <w:sz w:val="28"/>
          <w:szCs w:val="28"/>
        </w:rPr>
        <w:t>,</w:t>
      </w:r>
      <w:r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 xml:space="preserve"> и получалась книга в виде длинного свитка. </w:t>
      </w:r>
      <w:r w:rsidR="00D62F60"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>Обычно длин</w:t>
      </w:r>
      <w:r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>ой около 6 метров. После чтения свиток сворачивали и хранили в особом футляре.</w:t>
      </w:r>
    </w:p>
    <w:p w:rsidR="0041688F" w:rsidRPr="00876550" w:rsidRDefault="0041688F" w:rsidP="00C64732">
      <w:pPr>
        <w:spacing w:line="360" w:lineRule="auto"/>
        <w:rPr>
          <w:rFonts w:ascii="Times New Roman" w:hAnsi="Times New Roman" w:cs="Times New Roman"/>
          <w:bCs/>
          <w:color w:val="C00000"/>
          <w:sz w:val="28"/>
          <w:szCs w:val="28"/>
        </w:rPr>
      </w:pPr>
      <w:r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>-</w:t>
      </w:r>
      <w:r w:rsidR="00E32B9B"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 xml:space="preserve"> </w:t>
      </w:r>
      <w:r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>Теперь мы с вами находимся в Древней Греции. Здесь появилась книга из пергамента. И надо сказать, что она уже была похожа на нашу с вами современную книгу.</w:t>
      </w:r>
    </w:p>
    <w:p w:rsidR="00E32B9B" w:rsidRPr="00876550" w:rsidRDefault="0041688F" w:rsidP="00C64732">
      <w:pPr>
        <w:spacing w:line="360" w:lineRule="auto"/>
        <w:rPr>
          <w:rFonts w:ascii="Times New Roman" w:hAnsi="Times New Roman" w:cs="Times New Roman"/>
          <w:bCs/>
          <w:color w:val="C00000"/>
          <w:sz w:val="28"/>
          <w:szCs w:val="28"/>
        </w:rPr>
      </w:pPr>
      <w:r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>-В древнем го</w:t>
      </w:r>
      <w:r w:rsidR="0081260B">
        <w:rPr>
          <w:rFonts w:ascii="Times New Roman" w:hAnsi="Times New Roman" w:cs="Times New Roman"/>
          <w:bCs/>
          <w:color w:val="C00000"/>
          <w:sz w:val="28"/>
          <w:szCs w:val="28"/>
        </w:rPr>
        <w:t>роде Пергам</w:t>
      </w:r>
      <w:r w:rsidR="00C45CD4"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>, откуда и пошло сама</w:t>
      </w:r>
      <w:r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 xml:space="preserve"> название материала, пергамент выделывали из шкур животных. На изделие одной такой книги уходило целое стадо баранов. Писали её от руки несколько лет. Были они очень дорогие.</w:t>
      </w:r>
    </w:p>
    <w:p w:rsidR="00C45CD4" w:rsidRPr="00876550" w:rsidRDefault="00C45CD4" w:rsidP="00C64732">
      <w:pPr>
        <w:spacing w:line="360" w:lineRule="auto"/>
        <w:rPr>
          <w:rFonts w:ascii="Times New Roman" w:hAnsi="Times New Roman" w:cs="Times New Roman"/>
          <w:bCs/>
          <w:color w:val="C00000"/>
          <w:sz w:val="28"/>
          <w:szCs w:val="28"/>
        </w:rPr>
      </w:pPr>
      <w:r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>-Наш путь пролегает через удивительную страну – Древний Китай, подарившую миру множество изобретений</w:t>
      </w:r>
      <w:r w:rsidR="001B722E"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>,</w:t>
      </w:r>
      <w:r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 xml:space="preserve"> в том числе и бумагу.</w:t>
      </w:r>
    </w:p>
    <w:p w:rsidR="001B722E" w:rsidRPr="00876550" w:rsidRDefault="001B722E" w:rsidP="00C64732">
      <w:pPr>
        <w:spacing w:line="360" w:lineRule="auto"/>
        <w:rPr>
          <w:rFonts w:ascii="Times New Roman" w:hAnsi="Times New Roman" w:cs="Times New Roman"/>
          <w:bCs/>
          <w:color w:val="C00000"/>
          <w:sz w:val="28"/>
          <w:szCs w:val="28"/>
        </w:rPr>
      </w:pPr>
      <w:r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 xml:space="preserve">-Считается, что изобрёл бумагу китайский ученый по имени </w:t>
      </w:r>
      <w:proofErr w:type="spellStart"/>
      <w:r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>Цай</w:t>
      </w:r>
      <w:proofErr w:type="spellEnd"/>
      <w:r w:rsidRPr="00876550">
        <w:rPr>
          <w:rFonts w:ascii="Times New Roman" w:hAnsi="Times New Roman" w:cs="Times New Roman"/>
          <w:bCs/>
          <w:color w:val="C00000"/>
          <w:sz w:val="28"/>
          <w:szCs w:val="28"/>
        </w:rPr>
        <w:t xml:space="preserve"> Лунь. Он сделал клейкую массу из бамбука и воды, раскатал её в плоский лист и оставил этот лист сушиться на солнце.  Секрет изготовления бумаги хранили китайцами почти пять столетий.</w:t>
      </w:r>
    </w:p>
    <w:p w:rsidR="001B722E" w:rsidRPr="00876550" w:rsidRDefault="001B722E" w:rsidP="00C64732">
      <w:pPr>
        <w:spacing w:line="360" w:lineRule="auto"/>
        <w:rPr>
          <w:rFonts w:ascii="Times New Roman" w:hAnsi="Times New Roman" w:cs="Times New Roman"/>
          <w:bCs/>
          <w:color w:val="C00000"/>
          <w:sz w:val="28"/>
          <w:szCs w:val="28"/>
        </w:rPr>
      </w:pPr>
      <w:r w:rsidRPr="00876550">
        <w:rPr>
          <w:rFonts w:ascii="Times New Roman" w:hAnsi="Times New Roman" w:cs="Times New Roman"/>
          <w:bCs/>
          <w:color w:val="C00000"/>
          <w:sz w:val="28"/>
          <w:szCs w:val="28"/>
        </w:rPr>
        <w:lastRenderedPageBreak/>
        <w:t>-Приглашаю вас отправиться в Германию. Ведь именно в этой стране был изобретён первый печатный станок.</w:t>
      </w:r>
    </w:p>
    <w:p w:rsidR="002A4D75" w:rsidRPr="00A63E0C" w:rsidRDefault="004F4F5B" w:rsidP="00C64732">
      <w:pPr>
        <w:spacing w:line="360" w:lineRule="auto"/>
        <w:rPr>
          <w:rFonts w:ascii="Times New Roman" w:hAnsi="Times New Roman" w:cs="Times New Roman"/>
          <w:bCs/>
          <w:color w:val="C00000"/>
          <w:sz w:val="28"/>
          <w:szCs w:val="28"/>
        </w:rPr>
      </w:pPr>
      <w:r w:rsidRPr="00A63E0C">
        <w:rPr>
          <w:rFonts w:ascii="Times New Roman" w:hAnsi="Times New Roman" w:cs="Times New Roman"/>
          <w:bCs/>
          <w:color w:val="C00000"/>
          <w:sz w:val="28"/>
          <w:szCs w:val="28"/>
        </w:rPr>
        <w:t>-Первого печ</w:t>
      </w:r>
      <w:r w:rsidR="000B269D" w:rsidRPr="00A63E0C">
        <w:rPr>
          <w:rFonts w:ascii="Times New Roman" w:hAnsi="Times New Roman" w:cs="Times New Roman"/>
          <w:bCs/>
          <w:color w:val="C00000"/>
          <w:sz w:val="28"/>
          <w:szCs w:val="28"/>
        </w:rPr>
        <w:t>атного станка изобрёл немецкий книгопечатник Иоганн Гут</w:t>
      </w:r>
      <w:r w:rsidR="00A63E0C">
        <w:rPr>
          <w:rFonts w:ascii="Times New Roman" w:hAnsi="Times New Roman" w:cs="Times New Roman"/>
          <w:bCs/>
          <w:color w:val="C00000"/>
          <w:sz w:val="28"/>
          <w:szCs w:val="28"/>
        </w:rPr>
        <w:t>т</w:t>
      </w:r>
      <w:r w:rsidR="000B269D" w:rsidRPr="00A63E0C">
        <w:rPr>
          <w:rFonts w:ascii="Times New Roman" w:hAnsi="Times New Roman" w:cs="Times New Roman"/>
          <w:bCs/>
          <w:color w:val="C00000"/>
          <w:sz w:val="28"/>
          <w:szCs w:val="28"/>
        </w:rPr>
        <w:t>енберг.</w:t>
      </w:r>
    </w:p>
    <w:p w:rsidR="00AB7757" w:rsidRPr="00C172E1" w:rsidRDefault="00876550" w:rsidP="00C64732">
      <w:pPr>
        <w:spacing w:after="0" w:line="360" w:lineRule="auto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>-</w:t>
      </w:r>
      <w:r w:rsidR="00AB7757" w:rsidRPr="00C172E1">
        <w:rPr>
          <w:rFonts w:ascii="Times New Roman" w:hAnsi="Times New Roman" w:cs="Times New Roman"/>
          <w:color w:val="C00000"/>
          <w:sz w:val="28"/>
          <w:szCs w:val="28"/>
        </w:rPr>
        <w:t>Сейчас весь мир использует для письма бумагу. Но как  делают бумагу, а из бумаги книгу, я предлагаю посмотреть видеофильм.</w:t>
      </w:r>
    </w:p>
    <w:p w:rsidR="00AB7757" w:rsidRDefault="00AB7757" w:rsidP="00C64732">
      <w:pPr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E20E1B">
        <w:rPr>
          <w:rFonts w:ascii="Times New Roman" w:hAnsi="Times New Roman" w:cs="Times New Roman"/>
          <w:i/>
          <w:color w:val="002060"/>
          <w:sz w:val="28"/>
          <w:szCs w:val="28"/>
        </w:rPr>
        <w:t>Просмотр видеофильмов</w:t>
      </w:r>
      <w:r w:rsidRPr="00E20E1B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="00F47896" w:rsidRPr="00E20E1B">
        <w:rPr>
          <w:rFonts w:ascii="Times New Roman" w:hAnsi="Times New Roman" w:cs="Times New Roman"/>
          <w:color w:val="002060"/>
          <w:sz w:val="28"/>
          <w:szCs w:val="28"/>
        </w:rPr>
        <w:t>«Как делают бумагу», «Как создаё</w:t>
      </w:r>
      <w:r w:rsidRPr="00E20E1B">
        <w:rPr>
          <w:rFonts w:ascii="Times New Roman" w:hAnsi="Times New Roman" w:cs="Times New Roman"/>
          <w:color w:val="002060"/>
          <w:sz w:val="28"/>
          <w:szCs w:val="28"/>
        </w:rPr>
        <w:t>тся книга»</w:t>
      </w:r>
      <w:r w:rsidR="00F47896" w:rsidRPr="00E20E1B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AB7757" w:rsidRPr="00E20E1B" w:rsidRDefault="00AB7757" w:rsidP="00C64732">
      <w:pPr>
        <w:spacing w:after="0" w:line="36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E20E1B">
        <w:rPr>
          <w:rFonts w:ascii="Times New Roman" w:hAnsi="Times New Roman" w:cs="Times New Roman"/>
          <w:b/>
          <w:color w:val="002060"/>
          <w:sz w:val="28"/>
          <w:szCs w:val="28"/>
        </w:rPr>
        <w:t>4.Физминутка</w:t>
      </w:r>
      <w:r w:rsidR="008C1F5A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</w:p>
    <w:p w:rsidR="00AB7757" w:rsidRPr="00E20E1B" w:rsidRDefault="00AB7757" w:rsidP="00C64732">
      <w:pPr>
        <w:spacing w:after="0" w:line="360" w:lineRule="auto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E20E1B">
        <w:rPr>
          <w:rFonts w:ascii="Times New Roman" w:hAnsi="Times New Roman" w:cs="Times New Roman"/>
          <w:b/>
          <w:color w:val="002060"/>
          <w:sz w:val="28"/>
          <w:szCs w:val="28"/>
        </w:rPr>
        <w:t>5.Закрепление изученного материала</w:t>
      </w:r>
      <w:r w:rsidR="00F47896" w:rsidRPr="00E20E1B"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</w:p>
    <w:p w:rsidR="00326C0F" w:rsidRPr="00102B6D" w:rsidRDefault="0074575B" w:rsidP="00C64732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102B6D">
        <w:rPr>
          <w:rFonts w:ascii="Times New Roman" w:hAnsi="Times New Roman" w:cs="Times New Roman"/>
          <w:i/>
          <w:color w:val="002060"/>
          <w:sz w:val="28"/>
          <w:szCs w:val="28"/>
        </w:rPr>
        <w:t>Работа в группах</w:t>
      </w:r>
      <w:r w:rsidR="00326C0F" w:rsidRPr="00102B6D">
        <w:rPr>
          <w:rFonts w:ascii="Times New Roman" w:hAnsi="Times New Roman" w:cs="Times New Roman"/>
          <w:i/>
          <w:color w:val="002060"/>
          <w:sz w:val="28"/>
          <w:szCs w:val="28"/>
        </w:rPr>
        <w:t>:</w:t>
      </w:r>
    </w:p>
    <w:p w:rsidR="008D617C" w:rsidRPr="00102B6D" w:rsidRDefault="0074575B" w:rsidP="00C64732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102B6D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r w:rsidR="00693763" w:rsidRPr="00102B6D">
        <w:rPr>
          <w:rFonts w:ascii="Times New Roman" w:hAnsi="Times New Roman" w:cs="Times New Roman"/>
          <w:i/>
          <w:color w:val="002060"/>
          <w:sz w:val="28"/>
          <w:szCs w:val="28"/>
        </w:rPr>
        <w:t>Составление пословицы о книге</w:t>
      </w:r>
      <w:r w:rsidR="00656C39" w:rsidRPr="00102B6D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r w:rsidR="008D617C" w:rsidRPr="00102B6D">
        <w:rPr>
          <w:rFonts w:ascii="Times New Roman" w:hAnsi="Times New Roman" w:cs="Times New Roman"/>
          <w:i/>
          <w:color w:val="002060"/>
          <w:sz w:val="28"/>
          <w:szCs w:val="28"/>
        </w:rPr>
        <w:t>(из разрезанных слов).</w:t>
      </w:r>
      <w:r w:rsidR="00693763" w:rsidRPr="00102B6D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</w:p>
    <w:p w:rsidR="00693763" w:rsidRPr="00656C39" w:rsidRDefault="00102B6D" w:rsidP="00C64732">
      <w:pPr>
        <w:spacing w:after="0" w:line="360" w:lineRule="auto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="00693763" w:rsidRPr="00656C39">
        <w:rPr>
          <w:rFonts w:ascii="Times New Roman" w:hAnsi="Times New Roman" w:cs="Times New Roman"/>
          <w:color w:val="7030A0"/>
          <w:sz w:val="28"/>
          <w:szCs w:val="28"/>
        </w:rPr>
        <w:t>Книга учит жить, книгой надо дорожить.</w:t>
      </w:r>
    </w:p>
    <w:p w:rsidR="00693763" w:rsidRPr="00656C39" w:rsidRDefault="00693763" w:rsidP="00C64732">
      <w:pPr>
        <w:spacing w:after="0" w:line="360" w:lineRule="auto"/>
        <w:rPr>
          <w:rFonts w:ascii="Times New Roman" w:hAnsi="Times New Roman" w:cs="Times New Roman"/>
          <w:color w:val="7030A0"/>
          <w:sz w:val="28"/>
          <w:szCs w:val="28"/>
        </w:rPr>
      </w:pPr>
      <w:r w:rsidRPr="00656C39">
        <w:rPr>
          <w:rFonts w:ascii="Times New Roman" w:hAnsi="Times New Roman" w:cs="Times New Roman"/>
          <w:color w:val="7030A0"/>
          <w:sz w:val="28"/>
          <w:szCs w:val="28"/>
        </w:rPr>
        <w:t xml:space="preserve"> Будешь книги читать, будешь много знать</w:t>
      </w:r>
      <w:r w:rsidR="00102B6D">
        <w:rPr>
          <w:rFonts w:ascii="Times New Roman" w:hAnsi="Times New Roman" w:cs="Times New Roman"/>
          <w:color w:val="7030A0"/>
          <w:sz w:val="28"/>
          <w:szCs w:val="28"/>
        </w:rPr>
        <w:t>.</w:t>
      </w:r>
    </w:p>
    <w:p w:rsidR="00693763" w:rsidRPr="00656C39" w:rsidRDefault="00102B6D" w:rsidP="00C64732">
      <w:pPr>
        <w:spacing w:after="0" w:line="360" w:lineRule="auto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="00693763" w:rsidRPr="00656C39">
        <w:rPr>
          <w:rFonts w:ascii="Times New Roman" w:hAnsi="Times New Roman" w:cs="Times New Roman"/>
          <w:color w:val="7030A0"/>
          <w:sz w:val="28"/>
          <w:szCs w:val="28"/>
        </w:rPr>
        <w:t>С книгой поведешься – ума наберешься</w:t>
      </w:r>
      <w:r>
        <w:rPr>
          <w:rFonts w:ascii="Times New Roman" w:hAnsi="Times New Roman" w:cs="Times New Roman"/>
          <w:color w:val="7030A0"/>
          <w:sz w:val="28"/>
          <w:szCs w:val="28"/>
        </w:rPr>
        <w:t>.</w:t>
      </w:r>
    </w:p>
    <w:p w:rsidR="00693763" w:rsidRPr="004C0B07" w:rsidRDefault="00102B6D" w:rsidP="00C64732">
      <w:pPr>
        <w:spacing w:after="0" w:line="360" w:lineRule="auto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="00693763" w:rsidRPr="00656C39">
        <w:rPr>
          <w:rFonts w:ascii="Times New Roman" w:hAnsi="Times New Roman" w:cs="Times New Roman"/>
          <w:color w:val="7030A0"/>
          <w:sz w:val="28"/>
          <w:szCs w:val="28"/>
        </w:rPr>
        <w:t>Книга поможет в труде, выручит в беде</w:t>
      </w:r>
      <w:r w:rsidR="00656C39">
        <w:rPr>
          <w:rFonts w:ascii="Times New Roman" w:hAnsi="Times New Roman" w:cs="Times New Roman"/>
          <w:color w:val="7030A0"/>
          <w:sz w:val="28"/>
          <w:szCs w:val="28"/>
        </w:rPr>
        <w:t>.</w:t>
      </w:r>
    </w:p>
    <w:p w:rsidR="00693763" w:rsidRDefault="00693763" w:rsidP="00C6473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4C0B07">
        <w:rPr>
          <w:rFonts w:ascii="Times New Roman" w:hAnsi="Times New Roman" w:cs="Times New Roman"/>
          <w:color w:val="C00000"/>
          <w:sz w:val="28"/>
          <w:szCs w:val="28"/>
        </w:rPr>
        <w:t xml:space="preserve">-А </w:t>
      </w:r>
      <w:r w:rsidR="00EB29D5" w:rsidRPr="004C0B07">
        <w:rPr>
          <w:rFonts w:ascii="Times New Roman" w:hAnsi="Times New Roman" w:cs="Times New Roman"/>
          <w:color w:val="C00000"/>
          <w:sz w:val="28"/>
          <w:szCs w:val="28"/>
        </w:rPr>
        <w:t>какие ещё</w:t>
      </w:r>
      <w:r w:rsidRPr="004C0B07">
        <w:rPr>
          <w:rFonts w:ascii="Times New Roman" w:hAnsi="Times New Roman" w:cs="Times New Roman"/>
          <w:color w:val="C00000"/>
          <w:sz w:val="28"/>
          <w:szCs w:val="28"/>
        </w:rPr>
        <w:t xml:space="preserve"> пословицы знаете о книге?</w:t>
      </w:r>
      <w:r w:rsidR="004C0B07">
        <w:rPr>
          <w:rFonts w:ascii="Times New Roman" w:hAnsi="Times New Roman" w:cs="Times New Roman"/>
          <w:sz w:val="28"/>
          <w:szCs w:val="28"/>
        </w:rPr>
        <w:t xml:space="preserve"> </w:t>
      </w:r>
      <w:r w:rsidRPr="004F39FC">
        <w:rPr>
          <w:rFonts w:ascii="Times New Roman" w:hAnsi="Times New Roman" w:cs="Times New Roman"/>
          <w:i/>
          <w:color w:val="002060"/>
          <w:sz w:val="28"/>
          <w:szCs w:val="28"/>
        </w:rPr>
        <w:t>(ответы детей)</w:t>
      </w:r>
    </w:p>
    <w:p w:rsidR="00326C0F" w:rsidRPr="004F39FC" w:rsidRDefault="00326C0F" w:rsidP="00C64732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4F39FC">
        <w:rPr>
          <w:rFonts w:ascii="Times New Roman" w:hAnsi="Times New Roman" w:cs="Times New Roman"/>
          <w:i/>
          <w:color w:val="002060"/>
          <w:sz w:val="28"/>
          <w:szCs w:val="28"/>
        </w:rPr>
        <w:t>Работа в парах:</w:t>
      </w:r>
    </w:p>
    <w:p w:rsidR="00F22ABC" w:rsidRDefault="00693763" w:rsidP="00C64732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 w:rsidRPr="004F39FC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Составление </w:t>
      </w:r>
      <w:proofErr w:type="spellStart"/>
      <w:r w:rsidRPr="004F39FC">
        <w:rPr>
          <w:rFonts w:ascii="Times New Roman" w:hAnsi="Times New Roman" w:cs="Times New Roman"/>
          <w:i/>
          <w:color w:val="002060"/>
          <w:sz w:val="28"/>
          <w:szCs w:val="28"/>
        </w:rPr>
        <w:t>синквейна</w:t>
      </w:r>
      <w:proofErr w:type="spellEnd"/>
      <w:r w:rsidRPr="004F39FC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со словом </w:t>
      </w:r>
      <w:r w:rsidR="00F22ABC" w:rsidRPr="004F39FC">
        <w:rPr>
          <w:rFonts w:ascii="Times New Roman" w:hAnsi="Times New Roman" w:cs="Times New Roman"/>
          <w:i/>
          <w:color w:val="002060"/>
          <w:sz w:val="28"/>
          <w:szCs w:val="28"/>
        </w:rPr>
        <w:t>«</w:t>
      </w:r>
      <w:r w:rsidRPr="004F39FC">
        <w:rPr>
          <w:rFonts w:ascii="Times New Roman" w:hAnsi="Times New Roman" w:cs="Times New Roman"/>
          <w:i/>
          <w:color w:val="002060"/>
          <w:sz w:val="28"/>
          <w:szCs w:val="28"/>
        </w:rPr>
        <w:t>книга</w:t>
      </w:r>
      <w:r w:rsidR="00F22ABC" w:rsidRPr="004F39FC">
        <w:rPr>
          <w:rFonts w:ascii="Times New Roman" w:hAnsi="Times New Roman" w:cs="Times New Roman"/>
          <w:i/>
          <w:color w:val="002060"/>
          <w:sz w:val="28"/>
          <w:szCs w:val="28"/>
        </w:rPr>
        <w:t>».</w:t>
      </w:r>
    </w:p>
    <w:p w:rsidR="0063265D" w:rsidRPr="004F39FC" w:rsidRDefault="0063265D" w:rsidP="00C64732">
      <w:pPr>
        <w:spacing w:after="0" w:line="360" w:lineRule="auto"/>
        <w:rPr>
          <w:rFonts w:ascii="Times New Roman" w:hAnsi="Times New Roman" w:cs="Times New Roman"/>
          <w:i/>
          <w:color w:val="002060"/>
          <w:sz w:val="28"/>
          <w:szCs w:val="28"/>
        </w:rPr>
      </w:pPr>
      <w:r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</w:t>
      </w:r>
      <w:r w:rsidRPr="0063265D">
        <w:rPr>
          <w:rFonts w:ascii="Times New Roman" w:hAnsi="Times New Roman" w:cs="Times New Roman"/>
          <w:i/>
          <w:noProof/>
          <w:color w:val="002060"/>
          <w:sz w:val="28"/>
          <w:szCs w:val="28"/>
          <w:lang w:eastAsia="ru-RU"/>
        </w:rPr>
        <w:drawing>
          <wp:inline distT="0" distB="0" distL="0" distR="0" wp14:anchorId="08BEF620" wp14:editId="20F4D0BD">
            <wp:extent cx="3600450" cy="2219325"/>
            <wp:effectExtent l="19050" t="0" r="0" b="0"/>
            <wp:docPr id="3" name="Рисунок 3" descr="E:\синкв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E:\синкв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3922" cy="2221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3763" w:rsidRPr="004F39FC" w:rsidRDefault="00693763" w:rsidP="00C64732">
      <w:pPr>
        <w:spacing w:after="0" w:line="360" w:lineRule="auto"/>
        <w:rPr>
          <w:rFonts w:ascii="Times New Roman" w:hAnsi="Times New Roman" w:cs="Times New Roman"/>
          <w:color w:val="002060"/>
          <w:sz w:val="28"/>
          <w:szCs w:val="28"/>
        </w:rPr>
      </w:pPr>
      <w:r w:rsidRPr="004F39FC">
        <w:rPr>
          <w:rFonts w:ascii="Times New Roman" w:hAnsi="Times New Roman" w:cs="Times New Roman"/>
          <w:color w:val="002060"/>
          <w:sz w:val="28"/>
          <w:szCs w:val="28"/>
        </w:rPr>
        <w:t xml:space="preserve">Беседа о бережном отношении к учебникам. </w:t>
      </w:r>
    </w:p>
    <w:p w:rsidR="00693763" w:rsidRPr="002D66EC" w:rsidRDefault="00693763" w:rsidP="00C64732">
      <w:pPr>
        <w:spacing w:after="0" w:line="36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2D66EC">
        <w:rPr>
          <w:rFonts w:ascii="Times New Roman" w:hAnsi="Times New Roman" w:cs="Times New Roman"/>
          <w:color w:val="C00000"/>
          <w:sz w:val="28"/>
          <w:szCs w:val="28"/>
        </w:rPr>
        <w:t>-О чем могут рассказать книги и тетради?</w:t>
      </w:r>
    </w:p>
    <w:p w:rsidR="00693763" w:rsidRPr="002D66EC" w:rsidRDefault="00693763" w:rsidP="00C64732">
      <w:pPr>
        <w:spacing w:after="0" w:line="36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2D66EC">
        <w:rPr>
          <w:rFonts w:ascii="Times New Roman" w:hAnsi="Times New Roman" w:cs="Times New Roman"/>
          <w:color w:val="C00000"/>
          <w:sz w:val="28"/>
          <w:szCs w:val="28"/>
        </w:rPr>
        <w:t xml:space="preserve"> -Как нужно относиться к книгам?</w:t>
      </w:r>
    </w:p>
    <w:p w:rsidR="00A47046" w:rsidRPr="00A47046" w:rsidRDefault="00A47046" w:rsidP="00C64732">
      <w:pPr>
        <w:spacing w:after="0" w:line="360" w:lineRule="auto"/>
        <w:rPr>
          <w:rFonts w:ascii="Times New Roman" w:hAnsi="Times New Roman" w:cs="Times New Roman"/>
          <w:color w:val="C00000"/>
          <w:sz w:val="28"/>
          <w:szCs w:val="28"/>
        </w:rPr>
      </w:pPr>
      <w:r w:rsidRPr="00A47046">
        <w:rPr>
          <w:rFonts w:ascii="Times New Roman" w:hAnsi="Times New Roman" w:cs="Times New Roman"/>
          <w:color w:val="C00000"/>
          <w:sz w:val="28"/>
          <w:szCs w:val="28"/>
        </w:rPr>
        <w:t>-Кто может прочитать стихи о книгах?</w:t>
      </w:r>
    </w:p>
    <w:tbl>
      <w:tblPr>
        <w:tblW w:w="5148" w:type="pct"/>
        <w:jc w:val="center"/>
        <w:tblCellSpacing w:w="0" w:type="dxa"/>
        <w:tblInd w:w="-14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96"/>
      </w:tblGrid>
      <w:tr w:rsidR="00EA7914" w:rsidRPr="00EA7914" w:rsidTr="00666A9F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666A9F" w:rsidRDefault="00EA7914" w:rsidP="00C64732">
            <w:pPr>
              <w:spacing w:before="150" w:after="100" w:afterAutospacing="1" w:line="360" w:lineRule="auto"/>
              <w:outlineLvl w:val="0"/>
              <w:rPr>
                <w:rFonts w:ascii="Times New Roman" w:eastAsia="Times New Roman" w:hAnsi="Times New Roman" w:cs="Times New Roman"/>
                <w:color w:val="002060"/>
                <w:kern w:val="36"/>
                <w:sz w:val="28"/>
                <w:szCs w:val="28"/>
                <w:lang w:eastAsia="ru-RU"/>
              </w:rPr>
            </w:pPr>
            <w:r w:rsidRPr="00666A9F">
              <w:rPr>
                <w:rFonts w:ascii="Times New Roman" w:eastAsia="Times New Roman" w:hAnsi="Times New Roman" w:cs="Times New Roman"/>
                <w:color w:val="002060"/>
                <w:kern w:val="36"/>
                <w:sz w:val="28"/>
                <w:szCs w:val="28"/>
                <w:lang w:eastAsia="ru-RU"/>
              </w:rPr>
              <w:t>1. «Замечательные книжки»</w:t>
            </w:r>
          </w:p>
          <w:p w:rsidR="00EA7914" w:rsidRPr="00EA7914" w:rsidRDefault="00EA7914" w:rsidP="00C64732">
            <w:pPr>
              <w:spacing w:before="150" w:after="100" w:afterAutospacing="1" w:line="360" w:lineRule="auto"/>
              <w:outlineLvl w:val="0"/>
              <w:rPr>
                <w:rFonts w:ascii="Times New Roman" w:eastAsia="Times New Roman" w:hAnsi="Times New Roman" w:cs="Times New Roman"/>
                <w:color w:val="002060"/>
                <w:kern w:val="36"/>
                <w:sz w:val="28"/>
                <w:szCs w:val="28"/>
                <w:lang w:eastAsia="ru-RU"/>
              </w:rPr>
            </w:pPr>
            <w:r w:rsidRPr="00EA7914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  <w:lastRenderedPageBreak/>
              <w:t>Свежий ветер напевает</w:t>
            </w:r>
            <w:r w:rsidRPr="00EA7914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  <w:br/>
              <w:t>Дальних странствий голоса, </w:t>
            </w:r>
            <w:r w:rsidRPr="00EA7914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  <w:br/>
              <w:t>Он страницы раздувает, </w:t>
            </w:r>
            <w:r w:rsidRPr="00EA7914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  <w:br/>
              <w:t xml:space="preserve">Словно </w:t>
            </w:r>
            <w:proofErr w:type="gramStart"/>
            <w:r w:rsidRPr="00EA7914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  <w:t>чудо-паруса</w:t>
            </w:r>
            <w:proofErr w:type="gramEnd"/>
            <w:r w:rsidRPr="00EA7914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  <w:t>!</w:t>
            </w:r>
          </w:p>
          <w:p w:rsidR="00EA7914" w:rsidRPr="00EA7914" w:rsidRDefault="00EA7914" w:rsidP="00C6473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</w:pPr>
            <w:r w:rsidRPr="00EA7914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  <w:t>Посреди любой страницы</w:t>
            </w:r>
            <w:r w:rsidR="00666A9F" w:rsidRPr="00666A9F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  <w:t>,</w:t>
            </w:r>
            <w:r w:rsidRPr="00EA7914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  <w:br/>
              <w:t>Оживают чудеса, </w:t>
            </w:r>
            <w:r w:rsidRPr="00EA7914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  <w:br/>
              <w:t>Не слипаются ресницы, </w:t>
            </w:r>
            <w:r w:rsidRPr="00EA7914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  <w:br/>
              <w:t>Разбегаются глаза!</w:t>
            </w:r>
          </w:p>
          <w:p w:rsidR="00EA7914" w:rsidRPr="00EA7914" w:rsidRDefault="00EA7914" w:rsidP="00C64732">
            <w:pPr>
              <w:spacing w:before="150" w:after="100" w:afterAutospacing="1" w:line="360" w:lineRule="auto"/>
              <w:outlineLvl w:val="0"/>
              <w:rPr>
                <w:rFonts w:ascii="Times New Roman" w:eastAsia="Times New Roman" w:hAnsi="Times New Roman" w:cs="Times New Roman"/>
                <w:color w:val="002060"/>
                <w:kern w:val="36"/>
                <w:sz w:val="28"/>
                <w:szCs w:val="28"/>
                <w:lang w:eastAsia="ru-RU"/>
              </w:rPr>
            </w:pPr>
            <w:r w:rsidRPr="00EA7914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  <w:t>Но читая дни и ночи</w:t>
            </w:r>
            <w:r w:rsidR="00666A9F" w:rsidRPr="00666A9F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  <w:t>,</w:t>
            </w:r>
            <w:r w:rsidRPr="00EA7914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  <w:t> </w:t>
            </w:r>
            <w:r w:rsidRPr="00EA7914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  <w:br/>
              <w:t>И плывя по морю строчек, </w:t>
            </w:r>
            <w:r w:rsidRPr="00EA7914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  <w:br/>
              <w:t>Курса верного держись! </w:t>
            </w:r>
            <w:r w:rsidRPr="00EA7914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  <w:br/>
              <w:t>И тогда откроют книжки – </w:t>
            </w:r>
            <w:r w:rsidRPr="00EA7914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  <w:br/>
              <w:t>Замечательные книжки – </w:t>
            </w:r>
            <w:r w:rsidRPr="00EA7914"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  <w:br/>
              <w:t>Замечательную жизнь!</w:t>
            </w:r>
          </w:p>
        </w:tc>
      </w:tr>
      <w:tr w:rsidR="00EA7914" w:rsidRPr="00EA7914" w:rsidTr="00666A9F">
        <w:trPr>
          <w:trHeight w:val="6900"/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225" w:type="dxa"/>
              <w:left w:w="0" w:type="dxa"/>
              <w:bottom w:w="0" w:type="dxa"/>
              <w:right w:w="0" w:type="dxa"/>
            </w:tcMar>
            <w:hideMark/>
          </w:tcPr>
          <w:p w:rsidR="00C64732" w:rsidRDefault="00C64732" w:rsidP="00C6473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2060"/>
                <w:sz w:val="28"/>
                <w:szCs w:val="28"/>
                <w:lang w:eastAsia="ru-RU"/>
              </w:rPr>
            </w:pPr>
            <w:r w:rsidRPr="00666A9F">
              <w:rPr>
                <w:rFonts w:ascii="Times New Roman" w:hAnsi="Times New Roman" w:cs="Times New Roman"/>
                <w:bCs/>
                <w:color w:val="002060"/>
                <w:sz w:val="28"/>
                <w:szCs w:val="28"/>
              </w:rPr>
              <w:lastRenderedPageBreak/>
              <w:t>2. Как хорошо уметь читать!</w:t>
            </w:r>
            <w:r w:rsidRPr="00666A9F">
              <w:rPr>
                <w:rFonts w:ascii="Times New Roman" w:hAnsi="Times New Roman" w:cs="Times New Roman"/>
                <w:bCs/>
                <w:color w:val="002060"/>
                <w:sz w:val="28"/>
                <w:szCs w:val="28"/>
              </w:rPr>
              <w:br/>
              <w:t xml:space="preserve">    Взять книгу в руки и узнать,</w:t>
            </w:r>
            <w:r w:rsidRPr="00666A9F">
              <w:rPr>
                <w:rFonts w:ascii="Times New Roman" w:hAnsi="Times New Roman" w:cs="Times New Roman"/>
                <w:bCs/>
                <w:color w:val="002060"/>
                <w:sz w:val="28"/>
                <w:szCs w:val="28"/>
              </w:rPr>
              <w:br/>
              <w:t xml:space="preserve">    Что в мире было до меня,</w:t>
            </w:r>
            <w:r w:rsidRPr="00666A9F">
              <w:rPr>
                <w:rFonts w:ascii="Times New Roman" w:hAnsi="Times New Roman" w:cs="Times New Roman"/>
                <w:bCs/>
                <w:color w:val="002060"/>
                <w:sz w:val="28"/>
                <w:szCs w:val="28"/>
              </w:rPr>
              <w:br/>
              <w:t xml:space="preserve">    И для чего родился я.</w:t>
            </w:r>
            <w:r w:rsidRPr="00666A9F">
              <w:rPr>
                <w:rFonts w:ascii="Times New Roman" w:hAnsi="Times New Roman" w:cs="Times New Roman"/>
                <w:bCs/>
                <w:color w:val="002060"/>
                <w:sz w:val="28"/>
                <w:szCs w:val="28"/>
              </w:rPr>
              <w:br/>
              <w:t xml:space="preserve">    К каким галактикам слетать,</w:t>
            </w:r>
            <w:r w:rsidRPr="00666A9F">
              <w:rPr>
                <w:rFonts w:ascii="Times New Roman" w:hAnsi="Times New Roman" w:cs="Times New Roman"/>
                <w:bCs/>
                <w:color w:val="002060"/>
                <w:sz w:val="28"/>
                <w:szCs w:val="28"/>
              </w:rPr>
              <w:br/>
              <w:t xml:space="preserve">    Что посмотреть, кем быть, кем стать</w:t>
            </w:r>
            <w:r w:rsidRPr="00666A9F">
              <w:rPr>
                <w:rFonts w:ascii="Times New Roman" w:hAnsi="Times New Roman" w:cs="Times New Roman"/>
                <w:bCs/>
                <w:color w:val="002060"/>
                <w:sz w:val="28"/>
                <w:szCs w:val="28"/>
              </w:rPr>
              <w:br/>
              <w:t xml:space="preserve">    Мне книга может рассказать,</w:t>
            </w:r>
            <w:r w:rsidRPr="00666A9F">
              <w:rPr>
                <w:rFonts w:ascii="Times New Roman" w:hAnsi="Times New Roman" w:cs="Times New Roman"/>
                <w:bCs/>
                <w:color w:val="002060"/>
                <w:sz w:val="28"/>
                <w:szCs w:val="28"/>
              </w:rPr>
              <w:br/>
              <w:t xml:space="preserve">    Ведь только ей дано все знать.</w:t>
            </w:r>
          </w:p>
          <w:p w:rsidR="00C64732" w:rsidRDefault="00C64732" w:rsidP="00C64732">
            <w:pPr>
              <w:spacing w:after="0" w:line="360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</w:p>
          <w:p w:rsidR="00C64732" w:rsidRPr="00316BCA" w:rsidRDefault="00C64732" w:rsidP="00C64732">
            <w:pPr>
              <w:spacing w:after="0" w:line="360" w:lineRule="auto"/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6.</w:t>
            </w:r>
            <w:r w:rsidRPr="00316BCA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Итог урока:</w:t>
            </w:r>
          </w:p>
          <w:p w:rsidR="00C64732" w:rsidRPr="00B76646" w:rsidRDefault="00C64732" w:rsidP="00C64732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B7664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-Что нового вы узнали сегодня на уроке?</w:t>
            </w:r>
          </w:p>
          <w:p w:rsidR="00C64732" w:rsidRPr="00B76646" w:rsidRDefault="00C64732" w:rsidP="00C64732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B7664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-Из чего сделаны книги? А бумага?</w:t>
            </w:r>
          </w:p>
          <w:p w:rsidR="00C64732" w:rsidRDefault="00C64732" w:rsidP="00C64732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B7664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-Какие раньше существовали книги?</w:t>
            </w:r>
          </w:p>
          <w:p w:rsidR="00C64732" w:rsidRDefault="00C64732" w:rsidP="00C64732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Индивидуальная работа:</w:t>
            </w:r>
          </w:p>
          <w:p w:rsidR="00666A9F" w:rsidRDefault="00C64732" w:rsidP="00C64732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Работа на карточке «ЗУХ».</w:t>
            </w:r>
          </w:p>
          <w:tbl>
            <w:tblPr>
              <w:tblpPr w:leftFromText="180" w:rightFromText="180" w:vertAnchor="text" w:horzAnchor="margin" w:tblpY="397"/>
              <w:tblW w:w="10776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40"/>
              <w:gridCol w:w="3715"/>
              <w:gridCol w:w="3421"/>
            </w:tblGrid>
            <w:tr w:rsidR="00666A9F" w:rsidRPr="00DC0512" w:rsidTr="00666A9F">
              <w:trPr>
                <w:trHeight w:val="650"/>
              </w:trPr>
              <w:tc>
                <w:tcPr>
                  <w:tcW w:w="3640" w:type="dxa"/>
                  <w:tcBorders>
                    <w:top w:val="single" w:sz="8" w:space="0" w:color="C0504D"/>
                    <w:left w:val="single" w:sz="8" w:space="0" w:color="C0504D"/>
                    <w:bottom w:val="single" w:sz="18" w:space="0" w:color="C0504D"/>
                    <w:right w:val="single" w:sz="8" w:space="0" w:color="C0504D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666A9F" w:rsidRPr="0019295B" w:rsidRDefault="00666A9F" w:rsidP="00C64732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 w:rsidRPr="00666A9F">
                    <w:rPr>
                      <w:b/>
                      <w:bCs/>
                      <w:sz w:val="28"/>
                      <w:szCs w:val="28"/>
                    </w:rPr>
                    <w:lastRenderedPageBreak/>
                    <w:t xml:space="preserve">   </w:t>
                  </w:r>
                  <w:r w:rsidRPr="0019295B">
                    <w:rPr>
                      <w:b/>
                      <w:bCs/>
                      <w:sz w:val="28"/>
                      <w:szCs w:val="28"/>
                      <w:lang w:val="uz-Cyrl-UZ"/>
                    </w:rPr>
                    <w:t xml:space="preserve">    Знаю</w:t>
                  </w:r>
                  <w:r w:rsidRPr="0019295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715" w:type="dxa"/>
                  <w:tcBorders>
                    <w:top w:val="single" w:sz="8" w:space="0" w:color="C0504D"/>
                    <w:left w:val="single" w:sz="8" w:space="0" w:color="C0504D"/>
                    <w:bottom w:val="single" w:sz="18" w:space="0" w:color="C0504D"/>
                    <w:right w:val="single" w:sz="8" w:space="0" w:color="C0504D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666A9F" w:rsidRPr="0019295B" w:rsidRDefault="00666A9F" w:rsidP="00C64732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 w:rsidRPr="0019295B">
                    <w:rPr>
                      <w:b/>
                      <w:bCs/>
                      <w:sz w:val="28"/>
                      <w:szCs w:val="28"/>
                      <w:lang w:val="uz-Cyrl-UZ"/>
                    </w:rPr>
                    <w:t xml:space="preserve">        Узнал</w:t>
                  </w:r>
                  <w:r w:rsidRPr="0019295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421" w:type="dxa"/>
                  <w:tcBorders>
                    <w:top w:val="single" w:sz="8" w:space="0" w:color="C0504D"/>
                    <w:left w:val="single" w:sz="8" w:space="0" w:color="C0504D"/>
                    <w:bottom w:val="single" w:sz="18" w:space="0" w:color="C0504D"/>
                    <w:right w:val="single" w:sz="8" w:space="0" w:color="C0504D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666A9F" w:rsidRPr="0019295B" w:rsidRDefault="00666A9F" w:rsidP="00C64732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 w:rsidRPr="0019295B">
                    <w:rPr>
                      <w:b/>
                      <w:bCs/>
                      <w:sz w:val="28"/>
                      <w:szCs w:val="28"/>
                    </w:rPr>
                    <w:t xml:space="preserve">    Хочу знать </w:t>
                  </w:r>
                </w:p>
              </w:tc>
            </w:tr>
            <w:tr w:rsidR="00666A9F" w:rsidRPr="00DC0512" w:rsidTr="00666A9F">
              <w:trPr>
                <w:trHeight w:val="2046"/>
              </w:trPr>
              <w:tc>
                <w:tcPr>
                  <w:tcW w:w="3640" w:type="dxa"/>
                  <w:tcBorders>
                    <w:top w:val="single" w:sz="18" w:space="0" w:color="C0504D"/>
                    <w:left w:val="single" w:sz="8" w:space="0" w:color="C0504D"/>
                    <w:bottom w:val="single" w:sz="8" w:space="0" w:color="C0504D"/>
                    <w:right w:val="single" w:sz="8" w:space="0" w:color="C0504D"/>
                  </w:tcBorders>
                  <w:shd w:val="clear" w:color="auto" w:fill="F4E9E9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666A9F" w:rsidRPr="00DC0512" w:rsidRDefault="00666A9F" w:rsidP="00C64732">
                  <w:pPr>
                    <w:spacing w:line="360" w:lineRule="auto"/>
                  </w:pPr>
                </w:p>
              </w:tc>
              <w:tc>
                <w:tcPr>
                  <w:tcW w:w="3715" w:type="dxa"/>
                  <w:tcBorders>
                    <w:top w:val="single" w:sz="18" w:space="0" w:color="C0504D"/>
                    <w:left w:val="single" w:sz="8" w:space="0" w:color="C0504D"/>
                    <w:bottom w:val="single" w:sz="8" w:space="0" w:color="C0504D"/>
                    <w:right w:val="single" w:sz="8" w:space="0" w:color="C0504D"/>
                  </w:tcBorders>
                  <w:shd w:val="clear" w:color="auto" w:fill="F4E9E9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666A9F" w:rsidRPr="00DC0512" w:rsidRDefault="00666A9F" w:rsidP="00C64732">
                  <w:pPr>
                    <w:spacing w:line="360" w:lineRule="auto"/>
                  </w:pPr>
                </w:p>
              </w:tc>
              <w:tc>
                <w:tcPr>
                  <w:tcW w:w="3421" w:type="dxa"/>
                  <w:tcBorders>
                    <w:top w:val="single" w:sz="18" w:space="0" w:color="C0504D"/>
                    <w:left w:val="single" w:sz="8" w:space="0" w:color="C0504D"/>
                    <w:bottom w:val="single" w:sz="8" w:space="0" w:color="C0504D"/>
                    <w:right w:val="single" w:sz="8" w:space="0" w:color="C0504D"/>
                  </w:tcBorders>
                  <w:shd w:val="clear" w:color="auto" w:fill="F4E9E9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666A9F" w:rsidRPr="00DC0512" w:rsidRDefault="00666A9F" w:rsidP="00C64732">
                  <w:pPr>
                    <w:spacing w:line="360" w:lineRule="auto"/>
                  </w:pPr>
                </w:p>
              </w:tc>
            </w:tr>
          </w:tbl>
          <w:p w:rsidR="00C64732" w:rsidRPr="00316BCA" w:rsidRDefault="00C64732" w:rsidP="00C64732">
            <w:pPr>
              <w:spacing w:after="0" w:line="360" w:lineRule="auto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316BCA"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Домашнее задание:</w:t>
            </w:r>
            <w:r w:rsidRPr="00316BCA">
              <w:rPr>
                <w:rFonts w:ascii="Times New Roman" w:hAnsi="Times New Roman" w:cs="Times New Roman"/>
                <w:color w:val="002060"/>
                <w:sz w:val="28"/>
                <w:szCs w:val="28"/>
              </w:rPr>
              <w:t xml:space="preserve"> стр.128-130-читать, отвечать на вопросы, написать мини-сочинение о любимой книге.</w:t>
            </w:r>
          </w:p>
          <w:p w:rsidR="00C64732" w:rsidRPr="007D3A41" w:rsidRDefault="00C64732" w:rsidP="00C64732">
            <w:pPr>
              <w:spacing w:line="360" w:lineRule="auto"/>
              <w:rPr>
                <w:sz w:val="28"/>
                <w:szCs w:val="28"/>
              </w:rPr>
            </w:pPr>
          </w:p>
          <w:p w:rsidR="00666A9F" w:rsidRPr="00666A9F" w:rsidRDefault="00666A9F" w:rsidP="00C64732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</w:tbl>
    <w:p w:rsidR="00872DB7" w:rsidRPr="007D3A41" w:rsidRDefault="00872DB7" w:rsidP="00C64732">
      <w:pPr>
        <w:spacing w:after="0" w:line="360" w:lineRule="auto"/>
        <w:rPr>
          <w:sz w:val="28"/>
          <w:szCs w:val="28"/>
        </w:rPr>
      </w:pPr>
    </w:p>
    <w:sectPr w:rsidR="00872DB7" w:rsidRPr="007D3A41" w:rsidSect="004F66B4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387D"/>
    <w:rsid w:val="000157E2"/>
    <w:rsid w:val="00034011"/>
    <w:rsid w:val="0003411D"/>
    <w:rsid w:val="0003782F"/>
    <w:rsid w:val="000441E0"/>
    <w:rsid w:val="0006347B"/>
    <w:rsid w:val="00095DAC"/>
    <w:rsid w:val="00096268"/>
    <w:rsid w:val="000B269D"/>
    <w:rsid w:val="00102370"/>
    <w:rsid w:val="00102B6D"/>
    <w:rsid w:val="00107455"/>
    <w:rsid w:val="001375A6"/>
    <w:rsid w:val="00161374"/>
    <w:rsid w:val="001703C1"/>
    <w:rsid w:val="0019295B"/>
    <w:rsid w:val="0019388B"/>
    <w:rsid w:val="001A1A76"/>
    <w:rsid w:val="001A2B26"/>
    <w:rsid w:val="001B722E"/>
    <w:rsid w:val="001D18B8"/>
    <w:rsid w:val="002343E6"/>
    <w:rsid w:val="00235CF8"/>
    <w:rsid w:val="002A305D"/>
    <w:rsid w:val="002A4D75"/>
    <w:rsid w:val="002C1A4E"/>
    <w:rsid w:val="002D66EC"/>
    <w:rsid w:val="00316BCA"/>
    <w:rsid w:val="00326C0F"/>
    <w:rsid w:val="00350A4F"/>
    <w:rsid w:val="0041688F"/>
    <w:rsid w:val="004327FD"/>
    <w:rsid w:val="0047193E"/>
    <w:rsid w:val="00471B30"/>
    <w:rsid w:val="00476041"/>
    <w:rsid w:val="00482C22"/>
    <w:rsid w:val="004C0B07"/>
    <w:rsid w:val="004F39FC"/>
    <w:rsid w:val="004F4F5B"/>
    <w:rsid w:val="004F66B4"/>
    <w:rsid w:val="00574527"/>
    <w:rsid w:val="005D3DFD"/>
    <w:rsid w:val="005D4E91"/>
    <w:rsid w:val="005F1A44"/>
    <w:rsid w:val="00614809"/>
    <w:rsid w:val="0063265D"/>
    <w:rsid w:val="00647D8C"/>
    <w:rsid w:val="00656C39"/>
    <w:rsid w:val="00666A9F"/>
    <w:rsid w:val="00684679"/>
    <w:rsid w:val="00693763"/>
    <w:rsid w:val="006A4BBA"/>
    <w:rsid w:val="0074357B"/>
    <w:rsid w:val="0074575B"/>
    <w:rsid w:val="00753B92"/>
    <w:rsid w:val="00764DDE"/>
    <w:rsid w:val="007A5DD9"/>
    <w:rsid w:val="007D3A41"/>
    <w:rsid w:val="00803297"/>
    <w:rsid w:val="0081260B"/>
    <w:rsid w:val="0082028D"/>
    <w:rsid w:val="00831852"/>
    <w:rsid w:val="00872DB7"/>
    <w:rsid w:val="0087387D"/>
    <w:rsid w:val="00876550"/>
    <w:rsid w:val="00893197"/>
    <w:rsid w:val="008C1F5A"/>
    <w:rsid w:val="008D617C"/>
    <w:rsid w:val="008E5CBF"/>
    <w:rsid w:val="00942791"/>
    <w:rsid w:val="00962F76"/>
    <w:rsid w:val="009753FC"/>
    <w:rsid w:val="009B2686"/>
    <w:rsid w:val="009B28A6"/>
    <w:rsid w:val="009C070D"/>
    <w:rsid w:val="009E4713"/>
    <w:rsid w:val="00A3162F"/>
    <w:rsid w:val="00A47046"/>
    <w:rsid w:val="00A6047B"/>
    <w:rsid w:val="00A63E0C"/>
    <w:rsid w:val="00A766AD"/>
    <w:rsid w:val="00A778F1"/>
    <w:rsid w:val="00A8722A"/>
    <w:rsid w:val="00AB7757"/>
    <w:rsid w:val="00AF29C1"/>
    <w:rsid w:val="00AF6A2E"/>
    <w:rsid w:val="00B1074B"/>
    <w:rsid w:val="00B619EF"/>
    <w:rsid w:val="00B76646"/>
    <w:rsid w:val="00BB04CB"/>
    <w:rsid w:val="00C172E1"/>
    <w:rsid w:val="00C301C0"/>
    <w:rsid w:val="00C45CD4"/>
    <w:rsid w:val="00C64732"/>
    <w:rsid w:val="00C7047F"/>
    <w:rsid w:val="00CC7A8C"/>
    <w:rsid w:val="00D16DC9"/>
    <w:rsid w:val="00D22334"/>
    <w:rsid w:val="00D23A7F"/>
    <w:rsid w:val="00D62F60"/>
    <w:rsid w:val="00D86DC7"/>
    <w:rsid w:val="00D87A24"/>
    <w:rsid w:val="00D87E6A"/>
    <w:rsid w:val="00DD0335"/>
    <w:rsid w:val="00DD2EF6"/>
    <w:rsid w:val="00E0537E"/>
    <w:rsid w:val="00E20E1B"/>
    <w:rsid w:val="00E32B9B"/>
    <w:rsid w:val="00E64F1D"/>
    <w:rsid w:val="00EA1DA8"/>
    <w:rsid w:val="00EA7914"/>
    <w:rsid w:val="00EB29D5"/>
    <w:rsid w:val="00ED1BDA"/>
    <w:rsid w:val="00EF1CCA"/>
    <w:rsid w:val="00F22ABC"/>
    <w:rsid w:val="00F47896"/>
    <w:rsid w:val="00F56D2D"/>
    <w:rsid w:val="00F5711F"/>
    <w:rsid w:val="00F67F58"/>
    <w:rsid w:val="00F75F2D"/>
    <w:rsid w:val="00FB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1DA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A31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0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59DFF04-5291-4C8C-9AB8-2381380B5639}" type="doc">
      <dgm:prSet loTypeId="urn:microsoft.com/office/officeart/2005/8/layout/radial1" loCatId="relationship" qsTypeId="urn:microsoft.com/office/officeart/2005/8/quickstyle/simple5" qsCatId="simple" csTypeId="urn:microsoft.com/office/officeart/2005/8/colors/colorful1#1" csCatId="colorful" phldr="1"/>
      <dgm:spPr/>
    </dgm:pt>
    <dgm:pt modelId="{D874A5AA-CC36-4BFE-88C5-8ADF8E2CD101}">
      <dgm:prSet custT="1"/>
      <dgm:spPr/>
      <dgm:t>
        <a:bodyPr/>
        <a:lstStyle/>
        <a:p>
          <a:pPr marR="0" algn="ctr" rtl="0"/>
          <a:r>
            <a:rPr lang="ru-RU" sz="1200" b="1" dirty="0" smtClean="0">
              <a:solidFill>
                <a:schemeClr val="tx1">
                  <a:lumMod val="95000"/>
                  <a:lumOff val="5000"/>
                </a:schemeClr>
              </a:solidFill>
            </a:rPr>
            <a:t>книги</a:t>
          </a:r>
        </a:p>
      </dgm:t>
    </dgm:pt>
    <dgm:pt modelId="{6D6FAF82-16BC-417C-AEE2-1A2CDB7BF1B0}" type="parTrans" cxnId="{872EEBB4-812D-4B41-B669-7DD0BD0EF196}">
      <dgm:prSet/>
      <dgm:spPr/>
      <dgm:t>
        <a:bodyPr/>
        <a:lstStyle/>
        <a:p>
          <a:endParaRPr lang="ru-RU"/>
        </a:p>
      </dgm:t>
    </dgm:pt>
    <dgm:pt modelId="{ACD92101-EE0A-4228-9B6B-B6CF54F31351}" type="sibTrans" cxnId="{872EEBB4-812D-4B41-B669-7DD0BD0EF196}">
      <dgm:prSet/>
      <dgm:spPr/>
      <dgm:t>
        <a:bodyPr/>
        <a:lstStyle/>
        <a:p>
          <a:endParaRPr lang="ru-RU"/>
        </a:p>
      </dgm:t>
    </dgm:pt>
    <dgm:pt modelId="{4E4B7074-AA25-4C95-8E60-93B90E51FC26}">
      <dgm:prSet custT="1"/>
      <dgm:spPr/>
      <dgm:t>
        <a:bodyPr/>
        <a:lstStyle/>
        <a:p>
          <a:pPr marR="0" algn="ctr" rtl="0"/>
          <a:endParaRPr lang="ru-RU" sz="1400" b="1" dirty="0" smtClean="0">
            <a:solidFill>
              <a:schemeClr val="tx1">
                <a:lumMod val="95000"/>
                <a:lumOff val="5000"/>
              </a:schemeClr>
            </a:solidFill>
          </a:endParaRPr>
        </a:p>
      </dgm:t>
    </dgm:pt>
    <dgm:pt modelId="{C5495600-4C8B-4684-AEEF-E03A98F455C4}" type="parTrans" cxnId="{AF3EFF26-BD08-434E-A70D-0D2CB7A76D15}">
      <dgm:prSet/>
      <dgm:spPr/>
      <dgm:t>
        <a:bodyPr/>
        <a:lstStyle/>
        <a:p>
          <a:endParaRPr lang="ru-RU"/>
        </a:p>
      </dgm:t>
    </dgm:pt>
    <dgm:pt modelId="{169DC7FB-7A84-4312-BDD8-76827FA1DF01}" type="sibTrans" cxnId="{AF3EFF26-BD08-434E-A70D-0D2CB7A76D15}">
      <dgm:prSet/>
      <dgm:spPr/>
      <dgm:t>
        <a:bodyPr/>
        <a:lstStyle/>
        <a:p>
          <a:endParaRPr lang="ru-RU"/>
        </a:p>
      </dgm:t>
    </dgm:pt>
    <dgm:pt modelId="{090D4820-F16E-463F-B7DD-74B366970B65}">
      <dgm:prSet custT="1"/>
      <dgm:spPr/>
      <dgm:t>
        <a:bodyPr/>
        <a:lstStyle/>
        <a:p>
          <a:pPr marR="0" algn="ctr" rtl="0"/>
          <a:endParaRPr lang="ru-RU" sz="1400" b="1" dirty="0" smtClean="0">
            <a:solidFill>
              <a:schemeClr val="tx1">
                <a:lumMod val="95000"/>
                <a:lumOff val="5000"/>
              </a:schemeClr>
            </a:solidFill>
          </a:endParaRPr>
        </a:p>
      </dgm:t>
    </dgm:pt>
    <dgm:pt modelId="{54BBDCD5-E211-448B-A3D5-6C85BCB0F20C}" type="parTrans" cxnId="{058CF537-9746-4BB8-872B-D69B29E3B8F4}">
      <dgm:prSet/>
      <dgm:spPr/>
      <dgm:t>
        <a:bodyPr/>
        <a:lstStyle/>
        <a:p>
          <a:endParaRPr lang="ru-RU"/>
        </a:p>
      </dgm:t>
    </dgm:pt>
    <dgm:pt modelId="{33EA2B20-6A7C-42C9-87C3-2ED5FE841642}" type="sibTrans" cxnId="{058CF537-9746-4BB8-872B-D69B29E3B8F4}">
      <dgm:prSet/>
      <dgm:spPr/>
      <dgm:t>
        <a:bodyPr/>
        <a:lstStyle/>
        <a:p>
          <a:endParaRPr lang="ru-RU"/>
        </a:p>
      </dgm:t>
    </dgm:pt>
    <dgm:pt modelId="{15A0A155-2537-4D9A-A2E2-760D9268CF23}">
      <dgm:prSet custT="1"/>
      <dgm:spPr/>
      <dgm:t>
        <a:bodyPr/>
        <a:lstStyle/>
        <a:p>
          <a:pPr marR="0" algn="ctr" rtl="0"/>
          <a:endParaRPr lang="ru-RU" sz="1400" b="1" dirty="0" smtClean="0">
            <a:solidFill>
              <a:schemeClr val="tx1">
                <a:lumMod val="95000"/>
                <a:lumOff val="5000"/>
              </a:schemeClr>
            </a:solidFill>
          </a:endParaRPr>
        </a:p>
      </dgm:t>
    </dgm:pt>
    <dgm:pt modelId="{A91B2655-50B2-46F4-9F6E-BB0EDB7F6BE6}" type="parTrans" cxnId="{9A9AD3EB-487A-450B-8461-7CE18BCB5ACD}">
      <dgm:prSet/>
      <dgm:spPr/>
      <dgm:t>
        <a:bodyPr/>
        <a:lstStyle/>
        <a:p>
          <a:endParaRPr lang="ru-RU"/>
        </a:p>
      </dgm:t>
    </dgm:pt>
    <dgm:pt modelId="{BEC20BAB-20E3-43BE-AEF6-F3A12F14FA74}" type="sibTrans" cxnId="{9A9AD3EB-487A-450B-8461-7CE18BCB5ACD}">
      <dgm:prSet/>
      <dgm:spPr/>
      <dgm:t>
        <a:bodyPr/>
        <a:lstStyle/>
        <a:p>
          <a:endParaRPr lang="ru-RU"/>
        </a:p>
      </dgm:t>
    </dgm:pt>
    <dgm:pt modelId="{97773459-3C00-4E1A-BFCD-1C75B6760B7D}">
      <dgm:prSet custT="1"/>
      <dgm:spPr/>
      <dgm:t>
        <a:bodyPr/>
        <a:lstStyle/>
        <a:p>
          <a:pPr marR="0" algn="ctr" rtl="0"/>
          <a:endParaRPr lang="ru-RU" sz="1400" b="1" dirty="0" smtClean="0">
            <a:solidFill>
              <a:schemeClr val="tx1">
                <a:lumMod val="95000"/>
                <a:lumOff val="5000"/>
              </a:schemeClr>
            </a:solidFill>
          </a:endParaRPr>
        </a:p>
      </dgm:t>
    </dgm:pt>
    <dgm:pt modelId="{CB265F2D-6F2A-4B10-84FC-C470D3B11EA6}" type="parTrans" cxnId="{EE2A0BC9-471A-490A-AD43-37145CA6710A}">
      <dgm:prSet/>
      <dgm:spPr/>
      <dgm:t>
        <a:bodyPr/>
        <a:lstStyle/>
        <a:p>
          <a:endParaRPr lang="ru-RU"/>
        </a:p>
      </dgm:t>
    </dgm:pt>
    <dgm:pt modelId="{73E1B59C-4BE3-4B10-AF7A-FBCFA5D2D674}" type="sibTrans" cxnId="{EE2A0BC9-471A-490A-AD43-37145CA6710A}">
      <dgm:prSet/>
      <dgm:spPr/>
      <dgm:t>
        <a:bodyPr/>
        <a:lstStyle/>
        <a:p>
          <a:endParaRPr lang="ru-RU"/>
        </a:p>
      </dgm:t>
    </dgm:pt>
    <dgm:pt modelId="{77CAB939-F6C7-4C16-AD42-43918FB7A90F}">
      <dgm:prSet custT="1"/>
      <dgm:spPr/>
      <dgm:t>
        <a:bodyPr/>
        <a:lstStyle/>
        <a:p>
          <a:pPr marR="0" algn="ctr" rtl="0"/>
          <a:endParaRPr lang="ru-RU" sz="1400" b="1" dirty="0" smtClean="0">
            <a:solidFill>
              <a:schemeClr val="tx1">
                <a:lumMod val="95000"/>
                <a:lumOff val="5000"/>
              </a:schemeClr>
            </a:solidFill>
          </a:endParaRPr>
        </a:p>
      </dgm:t>
    </dgm:pt>
    <dgm:pt modelId="{193557D1-B453-41D1-B936-88D943F4F70E}" type="parTrans" cxnId="{B10E8BA9-6DCB-429E-993E-0CC2B29726FC}">
      <dgm:prSet/>
      <dgm:spPr/>
      <dgm:t>
        <a:bodyPr/>
        <a:lstStyle/>
        <a:p>
          <a:endParaRPr lang="ru-RU"/>
        </a:p>
      </dgm:t>
    </dgm:pt>
    <dgm:pt modelId="{6FB917E8-9711-4F70-BB91-899C44C8F199}" type="sibTrans" cxnId="{B10E8BA9-6DCB-429E-993E-0CC2B29726FC}">
      <dgm:prSet/>
      <dgm:spPr/>
      <dgm:t>
        <a:bodyPr/>
        <a:lstStyle/>
        <a:p>
          <a:endParaRPr lang="ru-RU"/>
        </a:p>
      </dgm:t>
    </dgm:pt>
    <dgm:pt modelId="{73BA8E16-105D-4470-B892-394ED6F69230}">
      <dgm:prSet custT="1"/>
      <dgm:spPr/>
      <dgm:t>
        <a:bodyPr/>
        <a:lstStyle/>
        <a:p>
          <a:pPr marR="0" algn="ctr" rtl="0"/>
          <a:endParaRPr lang="ru-RU" sz="1400" b="1" dirty="0" smtClean="0">
            <a:solidFill>
              <a:schemeClr val="tx1">
                <a:lumMod val="95000"/>
                <a:lumOff val="5000"/>
              </a:schemeClr>
            </a:solidFill>
          </a:endParaRPr>
        </a:p>
      </dgm:t>
    </dgm:pt>
    <dgm:pt modelId="{7BC91B59-2DC8-4E09-BFA2-60B6511B5C78}" type="parTrans" cxnId="{E86719B8-B822-4379-A637-288A3616F6F8}">
      <dgm:prSet/>
      <dgm:spPr/>
      <dgm:t>
        <a:bodyPr/>
        <a:lstStyle/>
        <a:p>
          <a:endParaRPr lang="ru-RU"/>
        </a:p>
      </dgm:t>
    </dgm:pt>
    <dgm:pt modelId="{ABCBB659-CB42-41FE-80F2-CBA30C6077BB}" type="sibTrans" cxnId="{E86719B8-B822-4379-A637-288A3616F6F8}">
      <dgm:prSet/>
      <dgm:spPr/>
      <dgm:t>
        <a:bodyPr/>
        <a:lstStyle/>
        <a:p>
          <a:endParaRPr lang="ru-RU"/>
        </a:p>
      </dgm:t>
    </dgm:pt>
    <dgm:pt modelId="{D11FD590-1098-485E-9000-43723B0F1980}">
      <dgm:prSet custT="1"/>
      <dgm:spPr/>
      <dgm:t>
        <a:bodyPr/>
        <a:lstStyle/>
        <a:p>
          <a:pPr marR="0" algn="ctr" rtl="0"/>
          <a:endParaRPr lang="ru-RU" sz="1400" b="1" dirty="0" smtClean="0">
            <a:solidFill>
              <a:schemeClr val="tx1">
                <a:lumMod val="95000"/>
                <a:lumOff val="5000"/>
              </a:schemeClr>
            </a:solidFill>
          </a:endParaRPr>
        </a:p>
      </dgm:t>
    </dgm:pt>
    <dgm:pt modelId="{2357C075-4514-4EF3-B66E-0E130FD4AAB0}" type="parTrans" cxnId="{9C85AABE-A51C-44C1-B353-62B7CBDBEFCF}">
      <dgm:prSet/>
      <dgm:spPr/>
      <dgm:t>
        <a:bodyPr/>
        <a:lstStyle/>
        <a:p>
          <a:endParaRPr lang="ru-RU"/>
        </a:p>
      </dgm:t>
    </dgm:pt>
    <dgm:pt modelId="{47C16367-B989-4DBC-AC90-D226C9EE861C}" type="sibTrans" cxnId="{9C85AABE-A51C-44C1-B353-62B7CBDBEFCF}">
      <dgm:prSet/>
      <dgm:spPr/>
      <dgm:t>
        <a:bodyPr/>
        <a:lstStyle/>
        <a:p>
          <a:endParaRPr lang="ru-RU"/>
        </a:p>
      </dgm:t>
    </dgm:pt>
    <dgm:pt modelId="{369CADE8-5EED-465C-AFF2-80E1430AB959}" type="pres">
      <dgm:prSet presAssocID="{D59DFF04-5291-4C8C-9AB8-2381380B5639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01C24522-ED26-4163-8AD3-21A69A9D0AC2}" type="pres">
      <dgm:prSet presAssocID="{D874A5AA-CC36-4BFE-88C5-8ADF8E2CD101}" presName="centerShape" presStyleLbl="node0" presStyleIdx="0" presStyleCnt="1"/>
      <dgm:spPr/>
      <dgm:t>
        <a:bodyPr/>
        <a:lstStyle/>
        <a:p>
          <a:endParaRPr lang="ru-RU"/>
        </a:p>
      </dgm:t>
    </dgm:pt>
    <dgm:pt modelId="{890C97DB-6BB2-44C8-8156-D22EE15F124B}" type="pres">
      <dgm:prSet presAssocID="{C5495600-4C8B-4684-AEEF-E03A98F455C4}" presName="Name9" presStyleLbl="parChTrans1D2" presStyleIdx="0" presStyleCnt="7"/>
      <dgm:spPr/>
      <dgm:t>
        <a:bodyPr/>
        <a:lstStyle/>
        <a:p>
          <a:endParaRPr lang="ru-RU"/>
        </a:p>
      </dgm:t>
    </dgm:pt>
    <dgm:pt modelId="{1EBD223A-CFEF-4B63-AA1F-1B79C49EE070}" type="pres">
      <dgm:prSet presAssocID="{C5495600-4C8B-4684-AEEF-E03A98F455C4}" presName="connTx" presStyleLbl="parChTrans1D2" presStyleIdx="0" presStyleCnt="7"/>
      <dgm:spPr/>
      <dgm:t>
        <a:bodyPr/>
        <a:lstStyle/>
        <a:p>
          <a:endParaRPr lang="ru-RU"/>
        </a:p>
      </dgm:t>
    </dgm:pt>
    <dgm:pt modelId="{CC3ABADF-F891-4AF6-B4C1-3330BC75444E}" type="pres">
      <dgm:prSet presAssocID="{4E4B7074-AA25-4C95-8E60-93B90E51FC26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CFE6AE3-B9E8-45F0-88AD-9D0A3AA3588D}" type="pres">
      <dgm:prSet presAssocID="{54BBDCD5-E211-448B-A3D5-6C85BCB0F20C}" presName="Name9" presStyleLbl="parChTrans1D2" presStyleIdx="1" presStyleCnt="7"/>
      <dgm:spPr/>
      <dgm:t>
        <a:bodyPr/>
        <a:lstStyle/>
        <a:p>
          <a:endParaRPr lang="ru-RU"/>
        </a:p>
      </dgm:t>
    </dgm:pt>
    <dgm:pt modelId="{DFA309A2-6173-48DE-9297-E4476E4C7C37}" type="pres">
      <dgm:prSet presAssocID="{54BBDCD5-E211-448B-A3D5-6C85BCB0F20C}" presName="connTx" presStyleLbl="parChTrans1D2" presStyleIdx="1" presStyleCnt="7"/>
      <dgm:spPr/>
      <dgm:t>
        <a:bodyPr/>
        <a:lstStyle/>
        <a:p>
          <a:endParaRPr lang="ru-RU"/>
        </a:p>
      </dgm:t>
    </dgm:pt>
    <dgm:pt modelId="{D7FA8F8B-E1D9-4B5B-8929-0906525BCF72}" type="pres">
      <dgm:prSet presAssocID="{090D4820-F16E-463F-B7DD-74B366970B65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8DD7C4A-B250-49FC-91DC-2CC596FE9F34}" type="pres">
      <dgm:prSet presAssocID="{A91B2655-50B2-46F4-9F6E-BB0EDB7F6BE6}" presName="Name9" presStyleLbl="parChTrans1D2" presStyleIdx="2" presStyleCnt="7"/>
      <dgm:spPr/>
      <dgm:t>
        <a:bodyPr/>
        <a:lstStyle/>
        <a:p>
          <a:endParaRPr lang="ru-RU"/>
        </a:p>
      </dgm:t>
    </dgm:pt>
    <dgm:pt modelId="{669C60D6-CFCD-483D-B9CE-FBA1BEE13FA5}" type="pres">
      <dgm:prSet presAssocID="{A91B2655-50B2-46F4-9F6E-BB0EDB7F6BE6}" presName="connTx" presStyleLbl="parChTrans1D2" presStyleIdx="2" presStyleCnt="7"/>
      <dgm:spPr/>
      <dgm:t>
        <a:bodyPr/>
        <a:lstStyle/>
        <a:p>
          <a:endParaRPr lang="ru-RU"/>
        </a:p>
      </dgm:t>
    </dgm:pt>
    <dgm:pt modelId="{E9D4D75E-D20E-4F55-86CD-83E8E1408A24}" type="pres">
      <dgm:prSet presAssocID="{15A0A155-2537-4D9A-A2E2-760D9268CF23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C0C3554-F92C-4A7A-859E-8A89FC8DE148}" type="pres">
      <dgm:prSet presAssocID="{CB265F2D-6F2A-4B10-84FC-C470D3B11EA6}" presName="Name9" presStyleLbl="parChTrans1D2" presStyleIdx="3" presStyleCnt="7"/>
      <dgm:spPr/>
      <dgm:t>
        <a:bodyPr/>
        <a:lstStyle/>
        <a:p>
          <a:endParaRPr lang="ru-RU"/>
        </a:p>
      </dgm:t>
    </dgm:pt>
    <dgm:pt modelId="{CC8C6209-11BA-4EF6-ACCE-FC912807ECDF}" type="pres">
      <dgm:prSet presAssocID="{CB265F2D-6F2A-4B10-84FC-C470D3B11EA6}" presName="connTx" presStyleLbl="parChTrans1D2" presStyleIdx="3" presStyleCnt="7"/>
      <dgm:spPr/>
      <dgm:t>
        <a:bodyPr/>
        <a:lstStyle/>
        <a:p>
          <a:endParaRPr lang="ru-RU"/>
        </a:p>
      </dgm:t>
    </dgm:pt>
    <dgm:pt modelId="{77E67E3B-0A7F-48D8-9B3E-C0ACE75EFDAC}" type="pres">
      <dgm:prSet presAssocID="{97773459-3C00-4E1A-BFCD-1C75B6760B7D}" presName="node" presStyleLbl="node1" presStyleIdx="3" presStyleCnt="7" custRadScaleRad="100100" custRadScaleInc="10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A2AD0B0-CB15-4980-A8C8-8DC73E36BA90}" type="pres">
      <dgm:prSet presAssocID="{193557D1-B453-41D1-B936-88D943F4F70E}" presName="Name9" presStyleLbl="parChTrans1D2" presStyleIdx="4" presStyleCnt="7"/>
      <dgm:spPr/>
      <dgm:t>
        <a:bodyPr/>
        <a:lstStyle/>
        <a:p>
          <a:endParaRPr lang="ru-RU"/>
        </a:p>
      </dgm:t>
    </dgm:pt>
    <dgm:pt modelId="{E2C416FF-06D8-40C2-884B-A55C9B6D71FE}" type="pres">
      <dgm:prSet presAssocID="{193557D1-B453-41D1-B936-88D943F4F70E}" presName="connTx" presStyleLbl="parChTrans1D2" presStyleIdx="4" presStyleCnt="7"/>
      <dgm:spPr/>
      <dgm:t>
        <a:bodyPr/>
        <a:lstStyle/>
        <a:p>
          <a:endParaRPr lang="ru-RU"/>
        </a:p>
      </dgm:t>
    </dgm:pt>
    <dgm:pt modelId="{945D77D4-EFF8-4041-9508-05E883B4A0A9}" type="pres">
      <dgm:prSet presAssocID="{77CAB939-F6C7-4C16-AD42-43918FB7A90F}" presName="node" presStyleLbl="node1" presStyleIdx="4" presStyleCnt="7" custScaleX="102966" custRadScaleRad="100100" custRadScaleInc="-10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01F9E5F-2E73-4919-9283-DF5BD2F70A1C}" type="pres">
      <dgm:prSet presAssocID="{7BC91B59-2DC8-4E09-BFA2-60B6511B5C78}" presName="Name9" presStyleLbl="parChTrans1D2" presStyleIdx="5" presStyleCnt="7"/>
      <dgm:spPr/>
      <dgm:t>
        <a:bodyPr/>
        <a:lstStyle/>
        <a:p>
          <a:endParaRPr lang="ru-RU"/>
        </a:p>
      </dgm:t>
    </dgm:pt>
    <dgm:pt modelId="{68AEB8D6-915C-4B9B-B702-B7E260DB65B7}" type="pres">
      <dgm:prSet presAssocID="{7BC91B59-2DC8-4E09-BFA2-60B6511B5C78}" presName="connTx" presStyleLbl="parChTrans1D2" presStyleIdx="5" presStyleCnt="7"/>
      <dgm:spPr/>
      <dgm:t>
        <a:bodyPr/>
        <a:lstStyle/>
        <a:p>
          <a:endParaRPr lang="ru-RU"/>
        </a:p>
      </dgm:t>
    </dgm:pt>
    <dgm:pt modelId="{44FEE374-3F66-422B-BD10-1FB37F6AF6BA}" type="pres">
      <dgm:prSet presAssocID="{73BA8E16-105D-4470-B892-394ED6F69230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876E6EF-9854-4A4F-A866-25D106241B34}" type="pres">
      <dgm:prSet presAssocID="{2357C075-4514-4EF3-B66E-0E130FD4AAB0}" presName="Name9" presStyleLbl="parChTrans1D2" presStyleIdx="6" presStyleCnt="7"/>
      <dgm:spPr/>
      <dgm:t>
        <a:bodyPr/>
        <a:lstStyle/>
        <a:p>
          <a:endParaRPr lang="ru-RU"/>
        </a:p>
      </dgm:t>
    </dgm:pt>
    <dgm:pt modelId="{3CA32055-D33B-4B6E-965C-425EF5D21109}" type="pres">
      <dgm:prSet presAssocID="{2357C075-4514-4EF3-B66E-0E130FD4AAB0}" presName="connTx" presStyleLbl="parChTrans1D2" presStyleIdx="6" presStyleCnt="7"/>
      <dgm:spPr/>
      <dgm:t>
        <a:bodyPr/>
        <a:lstStyle/>
        <a:p>
          <a:endParaRPr lang="ru-RU"/>
        </a:p>
      </dgm:t>
    </dgm:pt>
    <dgm:pt modelId="{9D206471-F909-402C-9697-721F00E17610}" type="pres">
      <dgm:prSet presAssocID="{D11FD590-1098-485E-9000-43723B0F1980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50767D02-CDE7-452C-97E8-28B1276BEFE3}" type="presOf" srcId="{C5495600-4C8B-4684-AEEF-E03A98F455C4}" destId="{1EBD223A-CFEF-4B63-AA1F-1B79C49EE070}" srcOrd="1" destOrd="0" presId="urn:microsoft.com/office/officeart/2005/8/layout/radial1"/>
    <dgm:cxn modelId="{872EEBB4-812D-4B41-B669-7DD0BD0EF196}" srcId="{D59DFF04-5291-4C8C-9AB8-2381380B5639}" destId="{D874A5AA-CC36-4BFE-88C5-8ADF8E2CD101}" srcOrd="0" destOrd="0" parTransId="{6D6FAF82-16BC-417C-AEE2-1A2CDB7BF1B0}" sibTransId="{ACD92101-EE0A-4228-9B6B-B6CF54F31351}"/>
    <dgm:cxn modelId="{88E0278A-E30B-4DC1-B2F9-E09F529E067D}" type="presOf" srcId="{A91B2655-50B2-46F4-9F6E-BB0EDB7F6BE6}" destId="{88DD7C4A-B250-49FC-91DC-2CC596FE9F34}" srcOrd="0" destOrd="0" presId="urn:microsoft.com/office/officeart/2005/8/layout/radial1"/>
    <dgm:cxn modelId="{058CF537-9746-4BB8-872B-D69B29E3B8F4}" srcId="{D874A5AA-CC36-4BFE-88C5-8ADF8E2CD101}" destId="{090D4820-F16E-463F-B7DD-74B366970B65}" srcOrd="1" destOrd="0" parTransId="{54BBDCD5-E211-448B-A3D5-6C85BCB0F20C}" sibTransId="{33EA2B20-6A7C-42C9-87C3-2ED5FE841642}"/>
    <dgm:cxn modelId="{89815AA5-FB71-4116-B1D2-CC05F3402957}" type="presOf" srcId="{A91B2655-50B2-46F4-9F6E-BB0EDB7F6BE6}" destId="{669C60D6-CFCD-483D-B9CE-FBA1BEE13FA5}" srcOrd="1" destOrd="0" presId="urn:microsoft.com/office/officeart/2005/8/layout/radial1"/>
    <dgm:cxn modelId="{7765EFD3-729B-4EC3-B5B5-12ECA7CB5A39}" type="presOf" srcId="{D59DFF04-5291-4C8C-9AB8-2381380B5639}" destId="{369CADE8-5EED-465C-AFF2-80E1430AB959}" srcOrd="0" destOrd="0" presId="urn:microsoft.com/office/officeart/2005/8/layout/radial1"/>
    <dgm:cxn modelId="{EC48E2B1-A5BD-4E7C-80C8-F372075F34BF}" type="presOf" srcId="{97773459-3C00-4E1A-BFCD-1C75B6760B7D}" destId="{77E67E3B-0A7F-48D8-9B3E-C0ACE75EFDAC}" srcOrd="0" destOrd="0" presId="urn:microsoft.com/office/officeart/2005/8/layout/radial1"/>
    <dgm:cxn modelId="{86E1A01E-A299-4FC3-80E9-9F2328CEFB6E}" type="presOf" srcId="{77CAB939-F6C7-4C16-AD42-43918FB7A90F}" destId="{945D77D4-EFF8-4041-9508-05E883B4A0A9}" srcOrd="0" destOrd="0" presId="urn:microsoft.com/office/officeart/2005/8/layout/radial1"/>
    <dgm:cxn modelId="{05201DEB-D557-4343-A34A-C0193DA5ED3D}" type="presOf" srcId="{7BC91B59-2DC8-4E09-BFA2-60B6511B5C78}" destId="{701F9E5F-2E73-4919-9283-DF5BD2F70A1C}" srcOrd="0" destOrd="0" presId="urn:microsoft.com/office/officeart/2005/8/layout/radial1"/>
    <dgm:cxn modelId="{DF660D44-343C-4FAC-94B2-3592BEE6680B}" type="presOf" srcId="{090D4820-F16E-463F-B7DD-74B366970B65}" destId="{D7FA8F8B-E1D9-4B5B-8929-0906525BCF72}" srcOrd="0" destOrd="0" presId="urn:microsoft.com/office/officeart/2005/8/layout/radial1"/>
    <dgm:cxn modelId="{9A9AD3EB-487A-450B-8461-7CE18BCB5ACD}" srcId="{D874A5AA-CC36-4BFE-88C5-8ADF8E2CD101}" destId="{15A0A155-2537-4D9A-A2E2-760D9268CF23}" srcOrd="2" destOrd="0" parTransId="{A91B2655-50B2-46F4-9F6E-BB0EDB7F6BE6}" sibTransId="{BEC20BAB-20E3-43BE-AEF6-F3A12F14FA74}"/>
    <dgm:cxn modelId="{BB0CBE97-B20A-49BA-8C0C-8B720FD026C5}" type="presOf" srcId="{193557D1-B453-41D1-B936-88D943F4F70E}" destId="{8A2AD0B0-CB15-4980-A8C8-8DC73E36BA90}" srcOrd="0" destOrd="0" presId="urn:microsoft.com/office/officeart/2005/8/layout/radial1"/>
    <dgm:cxn modelId="{63F3258C-9D23-4B7E-9212-EFEE715E9876}" type="presOf" srcId="{D874A5AA-CC36-4BFE-88C5-8ADF8E2CD101}" destId="{01C24522-ED26-4163-8AD3-21A69A9D0AC2}" srcOrd="0" destOrd="0" presId="urn:microsoft.com/office/officeart/2005/8/layout/radial1"/>
    <dgm:cxn modelId="{AF3EFF26-BD08-434E-A70D-0D2CB7A76D15}" srcId="{D874A5AA-CC36-4BFE-88C5-8ADF8E2CD101}" destId="{4E4B7074-AA25-4C95-8E60-93B90E51FC26}" srcOrd="0" destOrd="0" parTransId="{C5495600-4C8B-4684-AEEF-E03A98F455C4}" sibTransId="{169DC7FB-7A84-4312-BDD8-76827FA1DF01}"/>
    <dgm:cxn modelId="{F148C709-A771-45C9-BDE3-7B7F56B2B231}" type="presOf" srcId="{15A0A155-2537-4D9A-A2E2-760D9268CF23}" destId="{E9D4D75E-D20E-4F55-86CD-83E8E1408A24}" srcOrd="0" destOrd="0" presId="urn:microsoft.com/office/officeart/2005/8/layout/radial1"/>
    <dgm:cxn modelId="{2357AD6D-5FA5-478F-9166-4EEED538C992}" type="presOf" srcId="{73BA8E16-105D-4470-B892-394ED6F69230}" destId="{44FEE374-3F66-422B-BD10-1FB37F6AF6BA}" srcOrd="0" destOrd="0" presId="urn:microsoft.com/office/officeart/2005/8/layout/radial1"/>
    <dgm:cxn modelId="{795ADE23-1CD3-417E-9D99-9F16CBAB7364}" type="presOf" srcId="{D11FD590-1098-485E-9000-43723B0F1980}" destId="{9D206471-F909-402C-9697-721F00E17610}" srcOrd="0" destOrd="0" presId="urn:microsoft.com/office/officeart/2005/8/layout/radial1"/>
    <dgm:cxn modelId="{E86719B8-B822-4379-A637-288A3616F6F8}" srcId="{D874A5AA-CC36-4BFE-88C5-8ADF8E2CD101}" destId="{73BA8E16-105D-4470-B892-394ED6F69230}" srcOrd="5" destOrd="0" parTransId="{7BC91B59-2DC8-4E09-BFA2-60B6511B5C78}" sibTransId="{ABCBB659-CB42-41FE-80F2-CBA30C6077BB}"/>
    <dgm:cxn modelId="{685DA22D-CFC3-4485-B258-87B955A974FE}" type="presOf" srcId="{7BC91B59-2DC8-4E09-BFA2-60B6511B5C78}" destId="{68AEB8D6-915C-4B9B-B702-B7E260DB65B7}" srcOrd="1" destOrd="0" presId="urn:microsoft.com/office/officeart/2005/8/layout/radial1"/>
    <dgm:cxn modelId="{F65E8A98-CBE0-4474-8FB7-12DE092A0690}" type="presOf" srcId="{CB265F2D-6F2A-4B10-84FC-C470D3B11EA6}" destId="{CC8C6209-11BA-4EF6-ACCE-FC912807ECDF}" srcOrd="1" destOrd="0" presId="urn:microsoft.com/office/officeart/2005/8/layout/radial1"/>
    <dgm:cxn modelId="{369F72C6-67B5-4406-AA7E-0BE3962B302E}" type="presOf" srcId="{193557D1-B453-41D1-B936-88D943F4F70E}" destId="{E2C416FF-06D8-40C2-884B-A55C9B6D71FE}" srcOrd="1" destOrd="0" presId="urn:microsoft.com/office/officeart/2005/8/layout/radial1"/>
    <dgm:cxn modelId="{9C85AABE-A51C-44C1-B353-62B7CBDBEFCF}" srcId="{D874A5AA-CC36-4BFE-88C5-8ADF8E2CD101}" destId="{D11FD590-1098-485E-9000-43723B0F1980}" srcOrd="6" destOrd="0" parTransId="{2357C075-4514-4EF3-B66E-0E130FD4AAB0}" sibTransId="{47C16367-B989-4DBC-AC90-D226C9EE861C}"/>
    <dgm:cxn modelId="{EE2A0BC9-471A-490A-AD43-37145CA6710A}" srcId="{D874A5AA-CC36-4BFE-88C5-8ADF8E2CD101}" destId="{97773459-3C00-4E1A-BFCD-1C75B6760B7D}" srcOrd="3" destOrd="0" parTransId="{CB265F2D-6F2A-4B10-84FC-C470D3B11EA6}" sibTransId="{73E1B59C-4BE3-4B10-AF7A-FBCFA5D2D674}"/>
    <dgm:cxn modelId="{59CEFACE-522A-4869-BC99-C34CA650A2E7}" type="presOf" srcId="{4E4B7074-AA25-4C95-8E60-93B90E51FC26}" destId="{CC3ABADF-F891-4AF6-B4C1-3330BC75444E}" srcOrd="0" destOrd="0" presId="urn:microsoft.com/office/officeart/2005/8/layout/radial1"/>
    <dgm:cxn modelId="{D9FFF36C-70A7-409C-BF67-C557D1529F21}" type="presOf" srcId="{54BBDCD5-E211-448B-A3D5-6C85BCB0F20C}" destId="{6CFE6AE3-B9E8-45F0-88AD-9D0A3AA3588D}" srcOrd="0" destOrd="0" presId="urn:microsoft.com/office/officeart/2005/8/layout/radial1"/>
    <dgm:cxn modelId="{B10E8BA9-6DCB-429E-993E-0CC2B29726FC}" srcId="{D874A5AA-CC36-4BFE-88C5-8ADF8E2CD101}" destId="{77CAB939-F6C7-4C16-AD42-43918FB7A90F}" srcOrd="4" destOrd="0" parTransId="{193557D1-B453-41D1-B936-88D943F4F70E}" sibTransId="{6FB917E8-9711-4F70-BB91-899C44C8F199}"/>
    <dgm:cxn modelId="{CBBE9843-4DC6-4F0A-93FF-9C85C0081B2C}" type="presOf" srcId="{CB265F2D-6F2A-4B10-84FC-C470D3B11EA6}" destId="{7C0C3554-F92C-4A7A-859E-8A89FC8DE148}" srcOrd="0" destOrd="0" presId="urn:microsoft.com/office/officeart/2005/8/layout/radial1"/>
    <dgm:cxn modelId="{E3A7DAED-96CA-4C54-A32D-AFD01F0EDB10}" type="presOf" srcId="{2357C075-4514-4EF3-B66E-0E130FD4AAB0}" destId="{3CA32055-D33B-4B6E-965C-425EF5D21109}" srcOrd="1" destOrd="0" presId="urn:microsoft.com/office/officeart/2005/8/layout/radial1"/>
    <dgm:cxn modelId="{5A0CBE7F-7AD8-45A5-A701-344C724AE431}" type="presOf" srcId="{C5495600-4C8B-4684-AEEF-E03A98F455C4}" destId="{890C97DB-6BB2-44C8-8156-D22EE15F124B}" srcOrd="0" destOrd="0" presId="urn:microsoft.com/office/officeart/2005/8/layout/radial1"/>
    <dgm:cxn modelId="{17BF6DDB-0BF2-44F8-BD48-C327EEFEC49B}" type="presOf" srcId="{2357C075-4514-4EF3-B66E-0E130FD4AAB0}" destId="{1876E6EF-9854-4A4F-A866-25D106241B34}" srcOrd="0" destOrd="0" presId="urn:microsoft.com/office/officeart/2005/8/layout/radial1"/>
    <dgm:cxn modelId="{55F21C60-A477-4E95-B5C1-EE723B0FEA82}" type="presOf" srcId="{54BBDCD5-E211-448B-A3D5-6C85BCB0F20C}" destId="{DFA309A2-6173-48DE-9297-E4476E4C7C37}" srcOrd="1" destOrd="0" presId="urn:microsoft.com/office/officeart/2005/8/layout/radial1"/>
    <dgm:cxn modelId="{B1FCF880-DD6D-430E-B17A-FCA9655CD678}" type="presParOf" srcId="{369CADE8-5EED-465C-AFF2-80E1430AB959}" destId="{01C24522-ED26-4163-8AD3-21A69A9D0AC2}" srcOrd="0" destOrd="0" presId="urn:microsoft.com/office/officeart/2005/8/layout/radial1"/>
    <dgm:cxn modelId="{98681F0E-59A8-4D18-A93F-67018EBAAA0E}" type="presParOf" srcId="{369CADE8-5EED-465C-AFF2-80E1430AB959}" destId="{890C97DB-6BB2-44C8-8156-D22EE15F124B}" srcOrd="1" destOrd="0" presId="urn:microsoft.com/office/officeart/2005/8/layout/radial1"/>
    <dgm:cxn modelId="{C33D1893-5FCA-46EA-99B0-1B93C500213B}" type="presParOf" srcId="{890C97DB-6BB2-44C8-8156-D22EE15F124B}" destId="{1EBD223A-CFEF-4B63-AA1F-1B79C49EE070}" srcOrd="0" destOrd="0" presId="urn:microsoft.com/office/officeart/2005/8/layout/radial1"/>
    <dgm:cxn modelId="{26B42D04-871B-4B27-888A-A4C4FBA0E3F1}" type="presParOf" srcId="{369CADE8-5EED-465C-AFF2-80E1430AB959}" destId="{CC3ABADF-F891-4AF6-B4C1-3330BC75444E}" srcOrd="2" destOrd="0" presId="urn:microsoft.com/office/officeart/2005/8/layout/radial1"/>
    <dgm:cxn modelId="{3A1C93BF-40B4-430B-8828-844FFE47519C}" type="presParOf" srcId="{369CADE8-5EED-465C-AFF2-80E1430AB959}" destId="{6CFE6AE3-B9E8-45F0-88AD-9D0A3AA3588D}" srcOrd="3" destOrd="0" presId="urn:microsoft.com/office/officeart/2005/8/layout/radial1"/>
    <dgm:cxn modelId="{0DE4B783-DF3E-4C4B-90C8-6D869EB13F20}" type="presParOf" srcId="{6CFE6AE3-B9E8-45F0-88AD-9D0A3AA3588D}" destId="{DFA309A2-6173-48DE-9297-E4476E4C7C37}" srcOrd="0" destOrd="0" presId="urn:microsoft.com/office/officeart/2005/8/layout/radial1"/>
    <dgm:cxn modelId="{9B547CE5-F87B-4F77-A133-BED0C3398EAC}" type="presParOf" srcId="{369CADE8-5EED-465C-AFF2-80E1430AB959}" destId="{D7FA8F8B-E1D9-4B5B-8929-0906525BCF72}" srcOrd="4" destOrd="0" presId="urn:microsoft.com/office/officeart/2005/8/layout/radial1"/>
    <dgm:cxn modelId="{6FB8A21B-A611-45FE-BD42-0A3227196883}" type="presParOf" srcId="{369CADE8-5EED-465C-AFF2-80E1430AB959}" destId="{88DD7C4A-B250-49FC-91DC-2CC596FE9F34}" srcOrd="5" destOrd="0" presId="urn:microsoft.com/office/officeart/2005/8/layout/radial1"/>
    <dgm:cxn modelId="{01F28511-DA6B-4C8E-8DD2-A612385B5546}" type="presParOf" srcId="{88DD7C4A-B250-49FC-91DC-2CC596FE9F34}" destId="{669C60D6-CFCD-483D-B9CE-FBA1BEE13FA5}" srcOrd="0" destOrd="0" presId="urn:microsoft.com/office/officeart/2005/8/layout/radial1"/>
    <dgm:cxn modelId="{8376C9C0-79F8-43D1-851D-5BCE97214387}" type="presParOf" srcId="{369CADE8-5EED-465C-AFF2-80E1430AB959}" destId="{E9D4D75E-D20E-4F55-86CD-83E8E1408A24}" srcOrd="6" destOrd="0" presId="urn:microsoft.com/office/officeart/2005/8/layout/radial1"/>
    <dgm:cxn modelId="{CA19D4C8-D07A-4B83-A867-370D4C8BC0AD}" type="presParOf" srcId="{369CADE8-5EED-465C-AFF2-80E1430AB959}" destId="{7C0C3554-F92C-4A7A-859E-8A89FC8DE148}" srcOrd="7" destOrd="0" presId="urn:microsoft.com/office/officeart/2005/8/layout/radial1"/>
    <dgm:cxn modelId="{D8187C2D-19ED-4F89-9C5D-5917E8B81B06}" type="presParOf" srcId="{7C0C3554-F92C-4A7A-859E-8A89FC8DE148}" destId="{CC8C6209-11BA-4EF6-ACCE-FC912807ECDF}" srcOrd="0" destOrd="0" presId="urn:microsoft.com/office/officeart/2005/8/layout/radial1"/>
    <dgm:cxn modelId="{CE6E1E34-0CE6-4057-A2B8-EDDC74EE2E29}" type="presParOf" srcId="{369CADE8-5EED-465C-AFF2-80E1430AB959}" destId="{77E67E3B-0A7F-48D8-9B3E-C0ACE75EFDAC}" srcOrd="8" destOrd="0" presId="urn:microsoft.com/office/officeart/2005/8/layout/radial1"/>
    <dgm:cxn modelId="{F94D3E43-D8C3-4C2C-989A-720584754BFB}" type="presParOf" srcId="{369CADE8-5EED-465C-AFF2-80E1430AB959}" destId="{8A2AD0B0-CB15-4980-A8C8-8DC73E36BA90}" srcOrd="9" destOrd="0" presId="urn:microsoft.com/office/officeart/2005/8/layout/radial1"/>
    <dgm:cxn modelId="{7174D76E-8B6B-4D83-976E-05238B483085}" type="presParOf" srcId="{8A2AD0B0-CB15-4980-A8C8-8DC73E36BA90}" destId="{E2C416FF-06D8-40C2-884B-A55C9B6D71FE}" srcOrd="0" destOrd="0" presId="urn:microsoft.com/office/officeart/2005/8/layout/radial1"/>
    <dgm:cxn modelId="{9402AFAE-6E0F-4FE6-BA86-348B926C331B}" type="presParOf" srcId="{369CADE8-5EED-465C-AFF2-80E1430AB959}" destId="{945D77D4-EFF8-4041-9508-05E883B4A0A9}" srcOrd="10" destOrd="0" presId="urn:microsoft.com/office/officeart/2005/8/layout/radial1"/>
    <dgm:cxn modelId="{A17B26D2-B402-414E-AE59-9ACDC189BEC4}" type="presParOf" srcId="{369CADE8-5EED-465C-AFF2-80E1430AB959}" destId="{701F9E5F-2E73-4919-9283-DF5BD2F70A1C}" srcOrd="11" destOrd="0" presId="urn:microsoft.com/office/officeart/2005/8/layout/radial1"/>
    <dgm:cxn modelId="{B94C52E2-8B92-473E-A52E-97AEA7B5F5AD}" type="presParOf" srcId="{701F9E5F-2E73-4919-9283-DF5BD2F70A1C}" destId="{68AEB8D6-915C-4B9B-B702-B7E260DB65B7}" srcOrd="0" destOrd="0" presId="urn:microsoft.com/office/officeart/2005/8/layout/radial1"/>
    <dgm:cxn modelId="{E50A507D-3EAD-422F-92BF-B15BD671783D}" type="presParOf" srcId="{369CADE8-5EED-465C-AFF2-80E1430AB959}" destId="{44FEE374-3F66-422B-BD10-1FB37F6AF6BA}" srcOrd="12" destOrd="0" presId="urn:microsoft.com/office/officeart/2005/8/layout/radial1"/>
    <dgm:cxn modelId="{981379D5-D0D9-4898-981E-02E7AA08ED85}" type="presParOf" srcId="{369CADE8-5EED-465C-AFF2-80E1430AB959}" destId="{1876E6EF-9854-4A4F-A866-25D106241B34}" srcOrd="13" destOrd="0" presId="urn:microsoft.com/office/officeart/2005/8/layout/radial1"/>
    <dgm:cxn modelId="{06D08981-A034-44A9-81BB-85D8A3D0499D}" type="presParOf" srcId="{1876E6EF-9854-4A4F-A866-25D106241B34}" destId="{3CA32055-D33B-4B6E-965C-425EF5D21109}" srcOrd="0" destOrd="0" presId="urn:microsoft.com/office/officeart/2005/8/layout/radial1"/>
    <dgm:cxn modelId="{B7D90DF0-9BE8-470D-92D1-4DE6F3172FE0}" type="presParOf" srcId="{369CADE8-5EED-465C-AFF2-80E1430AB959}" destId="{9D206471-F909-402C-9697-721F00E17610}" srcOrd="14" destOrd="0" presId="urn:microsoft.com/office/officeart/2005/8/layout/radial1"/>
  </dgm:cxnLst>
  <dgm:bg>
    <a:noFill/>
  </dgm:bg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1C24522-ED26-4163-8AD3-21A69A9D0AC2}">
      <dsp:nvSpPr>
        <dsp:cNvPr id="0" name=""/>
        <dsp:cNvSpPr/>
      </dsp:nvSpPr>
      <dsp:spPr>
        <a:xfrm>
          <a:off x="1540374" y="858601"/>
          <a:ext cx="567325" cy="567325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dirty="0" smtClean="0">
              <a:solidFill>
                <a:schemeClr val="tx1">
                  <a:lumMod val="95000"/>
                  <a:lumOff val="5000"/>
                </a:schemeClr>
              </a:solidFill>
            </a:rPr>
            <a:t>книги</a:t>
          </a:r>
        </a:p>
      </dsp:txBody>
      <dsp:txXfrm>
        <a:off x="1623457" y="941684"/>
        <a:ext cx="401159" cy="401159"/>
      </dsp:txXfrm>
    </dsp:sp>
    <dsp:sp modelId="{890C97DB-6BB2-44C8-8156-D22EE15F124B}">
      <dsp:nvSpPr>
        <dsp:cNvPr id="0" name=""/>
        <dsp:cNvSpPr/>
      </dsp:nvSpPr>
      <dsp:spPr>
        <a:xfrm rot="16200000">
          <a:off x="1682305" y="702873"/>
          <a:ext cx="283463" cy="27992"/>
        </a:xfrm>
        <a:custGeom>
          <a:avLst/>
          <a:gdLst/>
          <a:ahLst/>
          <a:cxnLst/>
          <a:rect l="0" t="0" r="0" b="0"/>
          <a:pathLst>
            <a:path>
              <a:moveTo>
                <a:pt x="0" y="13996"/>
              </a:moveTo>
              <a:lnTo>
                <a:pt x="283463" y="13996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1816950" y="709783"/>
        <a:ext cx="14173" cy="14173"/>
      </dsp:txXfrm>
    </dsp:sp>
    <dsp:sp modelId="{CC3ABADF-F891-4AF6-B4C1-3330BC75444E}">
      <dsp:nvSpPr>
        <dsp:cNvPr id="0" name=""/>
        <dsp:cNvSpPr/>
      </dsp:nvSpPr>
      <dsp:spPr>
        <a:xfrm>
          <a:off x="1540374" y="7812"/>
          <a:ext cx="567325" cy="567325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b="1" kern="1200" dirty="0" smtClean="0">
            <a:solidFill>
              <a:schemeClr val="tx1">
                <a:lumMod val="95000"/>
                <a:lumOff val="5000"/>
              </a:schemeClr>
            </a:solidFill>
          </a:endParaRPr>
        </a:p>
      </dsp:txBody>
      <dsp:txXfrm>
        <a:off x="1623457" y="90895"/>
        <a:ext cx="401159" cy="401159"/>
      </dsp:txXfrm>
    </dsp:sp>
    <dsp:sp modelId="{6CFE6AE3-B9E8-45F0-88AD-9D0A3AA3588D}">
      <dsp:nvSpPr>
        <dsp:cNvPr id="0" name=""/>
        <dsp:cNvSpPr/>
      </dsp:nvSpPr>
      <dsp:spPr>
        <a:xfrm rot="19285714">
          <a:off x="2014892" y="863039"/>
          <a:ext cx="283463" cy="27992"/>
        </a:xfrm>
        <a:custGeom>
          <a:avLst/>
          <a:gdLst/>
          <a:ahLst/>
          <a:cxnLst/>
          <a:rect l="0" t="0" r="0" b="0"/>
          <a:pathLst>
            <a:path>
              <a:moveTo>
                <a:pt x="0" y="13996"/>
              </a:moveTo>
              <a:lnTo>
                <a:pt x="283463" y="13996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149538" y="869948"/>
        <a:ext cx="14173" cy="14173"/>
      </dsp:txXfrm>
    </dsp:sp>
    <dsp:sp modelId="{D7FA8F8B-E1D9-4B5B-8929-0906525BCF72}">
      <dsp:nvSpPr>
        <dsp:cNvPr id="0" name=""/>
        <dsp:cNvSpPr/>
      </dsp:nvSpPr>
      <dsp:spPr>
        <a:xfrm>
          <a:off x="2205548" y="328143"/>
          <a:ext cx="567325" cy="567325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b="1" kern="1200" dirty="0" smtClean="0">
            <a:solidFill>
              <a:schemeClr val="tx1">
                <a:lumMod val="95000"/>
                <a:lumOff val="5000"/>
              </a:schemeClr>
            </a:solidFill>
          </a:endParaRPr>
        </a:p>
      </dsp:txBody>
      <dsp:txXfrm>
        <a:off x="2288631" y="411226"/>
        <a:ext cx="401159" cy="401159"/>
      </dsp:txXfrm>
    </dsp:sp>
    <dsp:sp modelId="{88DD7C4A-B250-49FC-91DC-2CC596FE9F34}">
      <dsp:nvSpPr>
        <dsp:cNvPr id="0" name=""/>
        <dsp:cNvSpPr/>
      </dsp:nvSpPr>
      <dsp:spPr>
        <a:xfrm rot="771429">
          <a:off x="2097034" y="1222927"/>
          <a:ext cx="283463" cy="27992"/>
        </a:xfrm>
        <a:custGeom>
          <a:avLst/>
          <a:gdLst/>
          <a:ahLst/>
          <a:cxnLst/>
          <a:rect l="0" t="0" r="0" b="0"/>
          <a:pathLst>
            <a:path>
              <a:moveTo>
                <a:pt x="0" y="13996"/>
              </a:moveTo>
              <a:lnTo>
                <a:pt x="283463" y="13996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231680" y="1229837"/>
        <a:ext cx="14173" cy="14173"/>
      </dsp:txXfrm>
    </dsp:sp>
    <dsp:sp modelId="{E9D4D75E-D20E-4F55-86CD-83E8E1408A24}">
      <dsp:nvSpPr>
        <dsp:cNvPr id="0" name=""/>
        <dsp:cNvSpPr/>
      </dsp:nvSpPr>
      <dsp:spPr>
        <a:xfrm>
          <a:off x="2369833" y="1047920"/>
          <a:ext cx="567325" cy="567325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b="1" kern="1200" dirty="0" smtClean="0">
            <a:solidFill>
              <a:schemeClr val="tx1">
                <a:lumMod val="95000"/>
                <a:lumOff val="5000"/>
              </a:schemeClr>
            </a:solidFill>
          </a:endParaRPr>
        </a:p>
      </dsp:txBody>
      <dsp:txXfrm>
        <a:off x="2452916" y="1131003"/>
        <a:ext cx="401159" cy="401159"/>
      </dsp:txXfrm>
    </dsp:sp>
    <dsp:sp modelId="{7C0C3554-F92C-4A7A-859E-8A89FC8DE148}">
      <dsp:nvSpPr>
        <dsp:cNvPr id="0" name=""/>
        <dsp:cNvSpPr/>
      </dsp:nvSpPr>
      <dsp:spPr>
        <a:xfrm rot="3858794">
          <a:off x="1866452" y="1512008"/>
          <a:ext cx="284314" cy="27992"/>
        </a:xfrm>
        <a:custGeom>
          <a:avLst/>
          <a:gdLst/>
          <a:ahLst/>
          <a:cxnLst/>
          <a:rect l="0" t="0" r="0" b="0"/>
          <a:pathLst>
            <a:path>
              <a:moveTo>
                <a:pt x="0" y="13996"/>
              </a:moveTo>
              <a:lnTo>
                <a:pt x="284314" y="13996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001501" y="1518896"/>
        <a:ext cx="14215" cy="14215"/>
      </dsp:txXfrm>
    </dsp:sp>
    <dsp:sp modelId="{77E67E3B-0A7F-48D8-9B3E-C0ACE75EFDAC}">
      <dsp:nvSpPr>
        <dsp:cNvPr id="0" name=""/>
        <dsp:cNvSpPr/>
      </dsp:nvSpPr>
      <dsp:spPr>
        <a:xfrm>
          <a:off x="1909519" y="1626080"/>
          <a:ext cx="567325" cy="567325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b="1" kern="1200" dirty="0" smtClean="0">
            <a:solidFill>
              <a:schemeClr val="tx1">
                <a:lumMod val="95000"/>
                <a:lumOff val="5000"/>
              </a:schemeClr>
            </a:solidFill>
          </a:endParaRPr>
        </a:p>
      </dsp:txBody>
      <dsp:txXfrm>
        <a:off x="1992602" y="1709163"/>
        <a:ext cx="401159" cy="401159"/>
      </dsp:txXfrm>
    </dsp:sp>
    <dsp:sp modelId="{8A2AD0B0-CB15-4980-A8C8-8DC73E36BA90}">
      <dsp:nvSpPr>
        <dsp:cNvPr id="0" name=""/>
        <dsp:cNvSpPr/>
      </dsp:nvSpPr>
      <dsp:spPr>
        <a:xfrm rot="6941206">
          <a:off x="1498401" y="1511320"/>
          <a:ext cx="282789" cy="27992"/>
        </a:xfrm>
        <a:custGeom>
          <a:avLst/>
          <a:gdLst/>
          <a:ahLst/>
          <a:cxnLst/>
          <a:rect l="0" t="0" r="0" b="0"/>
          <a:pathLst>
            <a:path>
              <a:moveTo>
                <a:pt x="0" y="13996"/>
              </a:moveTo>
              <a:lnTo>
                <a:pt x="282789" y="13996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0800000">
        <a:off x="1632726" y="1518247"/>
        <a:ext cx="14139" cy="14139"/>
      </dsp:txXfrm>
    </dsp:sp>
    <dsp:sp modelId="{945D77D4-EFF8-4041-9508-05E883B4A0A9}">
      <dsp:nvSpPr>
        <dsp:cNvPr id="0" name=""/>
        <dsp:cNvSpPr/>
      </dsp:nvSpPr>
      <dsp:spPr>
        <a:xfrm>
          <a:off x="1162816" y="1626080"/>
          <a:ext cx="584152" cy="567325"/>
        </a:xfrm>
        <a:prstGeom prst="ellipse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b="1" kern="1200" dirty="0" smtClean="0">
            <a:solidFill>
              <a:schemeClr val="tx1">
                <a:lumMod val="95000"/>
                <a:lumOff val="5000"/>
              </a:schemeClr>
            </a:solidFill>
          </a:endParaRPr>
        </a:p>
      </dsp:txBody>
      <dsp:txXfrm>
        <a:off x="1248363" y="1709163"/>
        <a:ext cx="413058" cy="401159"/>
      </dsp:txXfrm>
    </dsp:sp>
    <dsp:sp modelId="{701F9E5F-2E73-4919-9283-DF5BD2F70A1C}">
      <dsp:nvSpPr>
        <dsp:cNvPr id="0" name=""/>
        <dsp:cNvSpPr/>
      </dsp:nvSpPr>
      <dsp:spPr>
        <a:xfrm rot="10028571">
          <a:off x="1267576" y="1222927"/>
          <a:ext cx="283463" cy="27992"/>
        </a:xfrm>
        <a:custGeom>
          <a:avLst/>
          <a:gdLst/>
          <a:ahLst/>
          <a:cxnLst/>
          <a:rect l="0" t="0" r="0" b="0"/>
          <a:pathLst>
            <a:path>
              <a:moveTo>
                <a:pt x="0" y="13996"/>
              </a:moveTo>
              <a:lnTo>
                <a:pt x="283463" y="13996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0800000">
        <a:off x="1402221" y="1229837"/>
        <a:ext cx="14173" cy="14173"/>
      </dsp:txXfrm>
    </dsp:sp>
    <dsp:sp modelId="{44FEE374-3F66-422B-BD10-1FB37F6AF6BA}">
      <dsp:nvSpPr>
        <dsp:cNvPr id="0" name=""/>
        <dsp:cNvSpPr/>
      </dsp:nvSpPr>
      <dsp:spPr>
        <a:xfrm>
          <a:off x="710915" y="1047920"/>
          <a:ext cx="567325" cy="567325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b="1" kern="1200" dirty="0" smtClean="0">
            <a:solidFill>
              <a:schemeClr val="tx1">
                <a:lumMod val="95000"/>
                <a:lumOff val="5000"/>
              </a:schemeClr>
            </a:solidFill>
          </a:endParaRPr>
        </a:p>
      </dsp:txBody>
      <dsp:txXfrm>
        <a:off x="793998" y="1131003"/>
        <a:ext cx="401159" cy="401159"/>
      </dsp:txXfrm>
    </dsp:sp>
    <dsp:sp modelId="{1876E6EF-9854-4A4F-A866-25D106241B34}">
      <dsp:nvSpPr>
        <dsp:cNvPr id="0" name=""/>
        <dsp:cNvSpPr/>
      </dsp:nvSpPr>
      <dsp:spPr>
        <a:xfrm rot="13114286">
          <a:off x="1349718" y="863039"/>
          <a:ext cx="283463" cy="27992"/>
        </a:xfrm>
        <a:custGeom>
          <a:avLst/>
          <a:gdLst/>
          <a:ahLst/>
          <a:cxnLst/>
          <a:rect l="0" t="0" r="0" b="0"/>
          <a:pathLst>
            <a:path>
              <a:moveTo>
                <a:pt x="0" y="13996"/>
              </a:moveTo>
              <a:lnTo>
                <a:pt x="283463" y="13996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0800000">
        <a:off x="1484363" y="869948"/>
        <a:ext cx="14173" cy="14173"/>
      </dsp:txXfrm>
    </dsp:sp>
    <dsp:sp modelId="{9D206471-F909-402C-9697-721F00E17610}">
      <dsp:nvSpPr>
        <dsp:cNvPr id="0" name=""/>
        <dsp:cNvSpPr/>
      </dsp:nvSpPr>
      <dsp:spPr>
        <a:xfrm>
          <a:off x="875200" y="328143"/>
          <a:ext cx="567325" cy="567325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b="1" kern="1200" dirty="0" smtClean="0">
            <a:solidFill>
              <a:schemeClr val="tx1">
                <a:lumMod val="95000"/>
                <a:lumOff val="5000"/>
              </a:schemeClr>
            </a:solidFill>
          </a:endParaRPr>
        </a:p>
      </dsp:txBody>
      <dsp:txXfrm>
        <a:off x="958283" y="411226"/>
        <a:ext cx="401159" cy="40115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user</cp:lastModifiedBy>
  <cp:revision>23</cp:revision>
  <dcterms:created xsi:type="dcterms:W3CDTF">2015-03-10T13:15:00Z</dcterms:created>
  <dcterms:modified xsi:type="dcterms:W3CDTF">2015-03-25T17:03:00Z</dcterms:modified>
</cp:coreProperties>
</file>